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3E" w:rsidRPr="00982E3E" w:rsidRDefault="00982E3E" w:rsidP="00982E3E">
      <w:pPr>
        <w:rPr>
          <w:rFonts w:ascii="Arial" w:hAnsi="Arial" w:cs="Arial"/>
          <w:b/>
          <w:sz w:val="22"/>
          <w:szCs w:val="22"/>
          <w:lang w:val="en-GB"/>
        </w:rPr>
      </w:pPr>
      <w:r w:rsidRPr="00982E3E">
        <w:rPr>
          <w:rFonts w:ascii="Arial" w:hAnsi="Arial" w:cs="Arial"/>
          <w:b/>
          <w:sz w:val="22"/>
          <w:szCs w:val="22"/>
          <w:lang w:val="en-GB"/>
        </w:rPr>
        <w:t>Grant agreement for Erasmus+ s</w:t>
      </w:r>
      <w:r w:rsidRPr="00982E3E">
        <w:rPr>
          <w:rFonts w:ascii="Arial" w:hAnsi="Arial" w:cs="Arial"/>
          <w:b/>
          <w:sz w:val="22"/>
          <w:szCs w:val="22"/>
          <w:lang w:val="is-IS"/>
        </w:rPr>
        <w:t>taff mobility for teaching and t</w:t>
      </w:r>
      <w:r w:rsidRPr="00982E3E">
        <w:rPr>
          <w:rFonts w:ascii="Arial" w:hAnsi="Arial" w:cs="Arial"/>
          <w:b/>
          <w:sz w:val="22"/>
          <w:szCs w:val="22"/>
          <w:lang w:val="en-GB"/>
        </w:rPr>
        <w:t xml:space="preserve">raining </w:t>
      </w:r>
    </w:p>
    <w:p w:rsidR="00982E3E" w:rsidRPr="00982E3E" w:rsidRDefault="00982E3E" w:rsidP="00982E3E">
      <w:pPr>
        <w:rPr>
          <w:rFonts w:ascii="Arial" w:hAnsi="Arial" w:cs="Arial"/>
          <w:b/>
          <w:sz w:val="22"/>
          <w:szCs w:val="22"/>
          <w:lang w:val="en-GB"/>
        </w:rPr>
      </w:pPr>
      <w:r w:rsidRPr="00982E3E">
        <w:rPr>
          <w:rFonts w:ascii="Arial" w:hAnsi="Arial" w:cs="Arial"/>
          <w:b/>
          <w:sz w:val="22"/>
          <w:szCs w:val="22"/>
          <w:lang w:val="en-GB"/>
        </w:rPr>
        <w:t>(Key Action 1 Higher Education – KA103)</w:t>
      </w:r>
    </w:p>
    <w:p w:rsidR="002F738C" w:rsidRPr="00EE040F" w:rsidRDefault="002F738C" w:rsidP="002E24F7">
      <w:pPr>
        <w:rPr>
          <w:rFonts w:ascii="Arial" w:hAnsi="Arial" w:cs="Arial"/>
          <w:b/>
          <w:sz w:val="22"/>
          <w:szCs w:val="22"/>
          <w:lang w:val="de-DE"/>
        </w:rPr>
      </w:pPr>
    </w:p>
    <w:p w:rsidR="00B20078" w:rsidRPr="00EE040F" w:rsidRDefault="00982E3E" w:rsidP="00B20078">
      <w:pPr>
        <w:pBdr>
          <w:bottom w:val="single" w:sz="6" w:space="1" w:color="auto"/>
        </w:pBdr>
        <w:jc w:val="both"/>
        <w:rPr>
          <w:rFonts w:ascii="Arial" w:hAnsi="Arial" w:cs="Arial"/>
          <w:sz w:val="22"/>
          <w:szCs w:val="22"/>
          <w:highlight w:val="cyan"/>
          <w:lang w:val="de-DE"/>
        </w:rPr>
      </w:pPr>
      <w:r>
        <w:rPr>
          <w:rFonts w:ascii="Arial" w:hAnsi="Arial" w:cs="Arial"/>
          <w:b/>
          <w:sz w:val="22"/>
          <w:lang w:val="de-DE"/>
        </w:rPr>
        <w:t xml:space="preserve">University of </w:t>
      </w:r>
      <w:proofErr w:type="spellStart"/>
      <w:r w:rsidR="00B20078" w:rsidRPr="00EE040F">
        <w:rPr>
          <w:rFonts w:ascii="Arial" w:hAnsi="Arial" w:cs="Arial"/>
          <w:b/>
          <w:sz w:val="22"/>
          <w:lang w:val="de-DE"/>
        </w:rPr>
        <w:t>Veterin</w:t>
      </w:r>
      <w:r>
        <w:rPr>
          <w:rFonts w:ascii="Arial" w:hAnsi="Arial" w:cs="Arial"/>
          <w:b/>
          <w:sz w:val="22"/>
          <w:lang w:val="de-DE"/>
        </w:rPr>
        <w:t>ary</w:t>
      </w:r>
      <w:proofErr w:type="spellEnd"/>
      <w:r>
        <w:rPr>
          <w:rFonts w:ascii="Arial" w:hAnsi="Arial" w:cs="Arial"/>
          <w:b/>
          <w:sz w:val="22"/>
          <w:lang w:val="de-DE"/>
        </w:rPr>
        <w:t xml:space="preserve"> </w:t>
      </w:r>
      <w:proofErr w:type="spellStart"/>
      <w:r>
        <w:rPr>
          <w:rFonts w:ascii="Arial" w:hAnsi="Arial" w:cs="Arial"/>
          <w:b/>
          <w:sz w:val="22"/>
          <w:lang w:val="de-DE"/>
        </w:rPr>
        <w:t>Medicine</w:t>
      </w:r>
      <w:proofErr w:type="spellEnd"/>
      <w:r>
        <w:rPr>
          <w:rFonts w:ascii="Arial" w:hAnsi="Arial" w:cs="Arial"/>
          <w:b/>
          <w:sz w:val="22"/>
          <w:lang w:val="de-DE"/>
        </w:rPr>
        <w:t>, Vienna</w:t>
      </w:r>
      <w:r w:rsidR="00B20078" w:rsidRPr="00EE040F">
        <w:rPr>
          <w:rFonts w:ascii="Arial" w:hAnsi="Arial" w:cs="Arial"/>
          <w:b/>
          <w:sz w:val="22"/>
          <w:lang w:val="de-DE"/>
        </w:rPr>
        <w:t>, A  WIEN04</w:t>
      </w:r>
    </w:p>
    <w:p w:rsidR="00EC7697" w:rsidRPr="00EE040F" w:rsidRDefault="00EC7697" w:rsidP="00FA3EEE">
      <w:pPr>
        <w:pBdr>
          <w:bottom w:val="single" w:sz="6" w:space="1" w:color="auto"/>
        </w:pBdr>
        <w:jc w:val="both"/>
        <w:rPr>
          <w:rFonts w:ascii="Arial" w:hAnsi="Arial" w:cs="Arial"/>
          <w:sz w:val="22"/>
          <w:szCs w:val="22"/>
          <w:lang w:val="de-DE"/>
        </w:rPr>
      </w:pPr>
    </w:p>
    <w:p w:rsidR="002546A7" w:rsidRPr="00EE040F" w:rsidRDefault="00230534" w:rsidP="00B20078">
      <w:pPr>
        <w:spacing w:before="60" w:after="60"/>
        <w:rPr>
          <w:rFonts w:ascii="Arial" w:hAnsi="Arial" w:cs="Arial"/>
          <w:sz w:val="22"/>
          <w:szCs w:val="22"/>
          <w:lang w:val="de-DE"/>
        </w:rPr>
      </w:pPr>
      <w:proofErr w:type="spellStart"/>
      <w:r w:rsidRPr="00EE040F">
        <w:rPr>
          <w:rFonts w:ascii="Arial" w:hAnsi="Arial" w:cs="Arial"/>
          <w:sz w:val="22"/>
          <w:szCs w:val="22"/>
          <w:lang w:val="de-DE"/>
        </w:rPr>
        <w:t>A</w:t>
      </w:r>
      <w:r w:rsidR="00982E3E">
        <w:rPr>
          <w:rFonts w:ascii="Arial" w:hAnsi="Arial" w:cs="Arial"/>
          <w:sz w:val="22"/>
          <w:szCs w:val="22"/>
          <w:lang w:val="de-DE"/>
        </w:rPr>
        <w:t>ddress</w:t>
      </w:r>
      <w:proofErr w:type="spellEnd"/>
      <w:r w:rsidRPr="00EE040F">
        <w:rPr>
          <w:rFonts w:ascii="Arial" w:hAnsi="Arial" w:cs="Arial"/>
          <w:sz w:val="22"/>
          <w:szCs w:val="22"/>
          <w:lang w:val="de-DE"/>
        </w:rPr>
        <w:t>:</w:t>
      </w:r>
      <w:r w:rsidR="005470EC" w:rsidRPr="00EE040F">
        <w:rPr>
          <w:rFonts w:ascii="Arial" w:hAnsi="Arial" w:cs="Arial"/>
          <w:sz w:val="22"/>
          <w:szCs w:val="22"/>
          <w:lang w:val="de-DE"/>
        </w:rPr>
        <w:t xml:space="preserve"> </w:t>
      </w:r>
      <w:r w:rsidR="00B20078" w:rsidRPr="00EE040F">
        <w:rPr>
          <w:rFonts w:ascii="Arial" w:hAnsi="Arial" w:cs="Arial"/>
          <w:b/>
          <w:sz w:val="22"/>
          <w:lang w:val="de-DE"/>
        </w:rPr>
        <w:t xml:space="preserve">Veterinärplatz 1, 1210 </w:t>
      </w:r>
      <w:r w:rsidR="00982E3E">
        <w:rPr>
          <w:rFonts w:ascii="Arial" w:hAnsi="Arial" w:cs="Arial"/>
          <w:b/>
          <w:sz w:val="22"/>
          <w:lang w:val="de-DE"/>
        </w:rPr>
        <w:t>Vienna</w:t>
      </w:r>
    </w:p>
    <w:p w:rsidR="0029326A" w:rsidRDefault="00982E3E" w:rsidP="00982E3E">
      <w:pPr>
        <w:rPr>
          <w:rFonts w:ascii="Arial" w:hAnsi="Arial" w:cs="Arial"/>
          <w:sz w:val="22"/>
          <w:szCs w:val="22"/>
          <w:lang w:val="en-GB"/>
        </w:rPr>
      </w:pPr>
      <w:r w:rsidRPr="00982E3E">
        <w:rPr>
          <w:rFonts w:ascii="Arial" w:hAnsi="Arial" w:cs="Arial"/>
          <w:sz w:val="22"/>
          <w:szCs w:val="22"/>
          <w:lang w:val="en-GB"/>
        </w:rPr>
        <w:t xml:space="preserve">Called hereafter "the institution", represented for the purposes of signature of this agreement by </w:t>
      </w:r>
      <w:r w:rsidR="00B20078" w:rsidRPr="00EE040F">
        <w:rPr>
          <w:rFonts w:ascii="Arial" w:hAnsi="Arial" w:cs="Arial"/>
          <w:b/>
          <w:sz w:val="22"/>
          <w:lang w:val="de-DE"/>
        </w:rPr>
        <w:t xml:space="preserve">Dr. Ursula Schober, ERASMUS+- </w:t>
      </w:r>
      <w:proofErr w:type="spellStart"/>
      <w:r>
        <w:rPr>
          <w:rFonts w:ascii="Arial" w:hAnsi="Arial" w:cs="Arial"/>
          <w:b/>
          <w:sz w:val="22"/>
          <w:lang w:val="de-DE"/>
        </w:rPr>
        <w:t>Institutional</w:t>
      </w:r>
      <w:proofErr w:type="spellEnd"/>
      <w:r>
        <w:rPr>
          <w:rFonts w:ascii="Arial" w:hAnsi="Arial" w:cs="Arial"/>
          <w:b/>
          <w:sz w:val="22"/>
          <w:lang w:val="de-DE"/>
        </w:rPr>
        <w:t xml:space="preserve"> </w:t>
      </w:r>
      <w:proofErr w:type="spellStart"/>
      <w:r>
        <w:rPr>
          <w:rFonts w:ascii="Arial" w:hAnsi="Arial" w:cs="Arial"/>
          <w:b/>
          <w:sz w:val="22"/>
          <w:lang w:val="de-DE"/>
        </w:rPr>
        <w:t>Coordinator</w:t>
      </w:r>
      <w:proofErr w:type="spellEnd"/>
      <w:r w:rsidR="00230534" w:rsidRPr="00EE040F">
        <w:rPr>
          <w:rFonts w:ascii="Arial" w:hAnsi="Arial" w:cs="Arial"/>
          <w:sz w:val="22"/>
          <w:szCs w:val="22"/>
          <w:lang w:val="de-DE"/>
        </w:rPr>
        <w:t xml:space="preserve"> </w:t>
      </w:r>
      <w:r w:rsidRPr="00982E3E">
        <w:rPr>
          <w:rFonts w:ascii="Arial" w:hAnsi="Arial" w:cs="Arial"/>
          <w:sz w:val="22"/>
          <w:szCs w:val="22"/>
          <w:lang w:val="en-GB"/>
        </w:rPr>
        <w:t>of the one part, and</w:t>
      </w:r>
    </w:p>
    <w:p w:rsidR="00982E3E" w:rsidRPr="00EE040F" w:rsidRDefault="00982E3E" w:rsidP="00982E3E">
      <w:pPr>
        <w:rPr>
          <w:rFonts w:ascii="Arial" w:hAnsi="Arial" w:cs="Arial"/>
          <w:sz w:val="22"/>
          <w:szCs w:val="22"/>
          <w:highlight w:val="yellow"/>
          <w:lang w:val="de-DE"/>
        </w:rPr>
      </w:pPr>
    </w:p>
    <w:p w:rsidR="00374255" w:rsidRPr="00B2078E" w:rsidRDefault="00CF2706" w:rsidP="00374255">
      <w:pPr>
        <w:pBdr>
          <w:bottom w:val="single" w:sz="6" w:space="1" w:color="auto"/>
        </w:pBdr>
        <w:rPr>
          <w:rStyle w:val="Platzhaltertext"/>
          <w:rFonts w:ascii="Arial" w:hAnsi="Arial" w:cs="Arial"/>
          <w:sz w:val="22"/>
          <w:szCs w:val="22"/>
        </w:rPr>
      </w:pPr>
      <w:sdt>
        <w:sdtPr>
          <w:rPr>
            <w:rStyle w:val="Platzhaltertext"/>
            <w:rFonts w:ascii="Arial" w:hAnsi="Arial" w:cs="Arial"/>
            <w:sz w:val="22"/>
            <w:szCs w:val="22"/>
          </w:rPr>
          <w:id w:val="-65809016"/>
          <w:placeholder>
            <w:docPart w:val="DefaultPlaceholder_1082065158"/>
          </w:placeholder>
        </w:sdtPr>
        <w:sdtEndPr>
          <w:rPr>
            <w:rStyle w:val="Platzhaltertext"/>
          </w:rPr>
        </w:sdtEndPr>
        <w:sdtContent>
          <w:bookmarkStart w:id="0" w:name="_GoBack"/>
          <w:r w:rsidR="00982E3E">
            <w:rPr>
              <w:rStyle w:val="Platzhaltertext"/>
              <w:rFonts w:ascii="Arial" w:hAnsi="Arial" w:cs="Arial"/>
              <w:sz w:val="22"/>
              <w:szCs w:val="22"/>
            </w:rPr>
            <w:t>Dr/Mr/Mrs/Ms</w:t>
          </w:r>
          <w:r w:rsidR="00F2345E" w:rsidRPr="00B2078E">
            <w:rPr>
              <w:rStyle w:val="Platzhaltertext"/>
              <w:rFonts w:ascii="Arial" w:hAnsi="Arial" w:cs="Arial"/>
              <w:sz w:val="22"/>
              <w:szCs w:val="22"/>
            </w:rPr>
            <w:t xml:space="preserve"> (</w:t>
          </w:r>
          <w:r w:rsidR="00982E3E">
            <w:rPr>
              <w:rStyle w:val="Platzhaltertext"/>
              <w:rFonts w:ascii="Arial" w:hAnsi="Arial" w:cs="Arial"/>
              <w:sz w:val="22"/>
              <w:szCs w:val="22"/>
            </w:rPr>
            <w:t xml:space="preserve">Participant </w:t>
          </w:r>
          <w:proofErr w:type="spellStart"/>
          <w:r w:rsidR="00982E3E">
            <w:rPr>
              <w:rStyle w:val="Platzhaltertext"/>
              <w:rFonts w:ascii="Arial" w:hAnsi="Arial" w:cs="Arial"/>
              <w:sz w:val="22"/>
              <w:szCs w:val="22"/>
            </w:rPr>
            <w:t>name</w:t>
          </w:r>
          <w:proofErr w:type="spellEnd"/>
          <w:r w:rsidR="00982E3E">
            <w:rPr>
              <w:rStyle w:val="Platzhaltertext"/>
              <w:rFonts w:ascii="Arial" w:hAnsi="Arial" w:cs="Arial"/>
              <w:sz w:val="22"/>
              <w:szCs w:val="22"/>
            </w:rPr>
            <w:t xml:space="preserve">(s) and </w:t>
          </w:r>
          <w:proofErr w:type="spellStart"/>
          <w:r w:rsidR="00982E3E">
            <w:rPr>
              <w:rStyle w:val="Platzhaltertext"/>
              <w:rFonts w:ascii="Arial" w:hAnsi="Arial" w:cs="Arial"/>
              <w:sz w:val="22"/>
              <w:szCs w:val="22"/>
            </w:rPr>
            <w:t>forename</w:t>
          </w:r>
          <w:proofErr w:type="spellEnd"/>
          <w:r w:rsidR="00982E3E">
            <w:rPr>
              <w:rStyle w:val="Platzhaltertext"/>
              <w:rFonts w:ascii="Arial" w:hAnsi="Arial" w:cs="Arial"/>
              <w:sz w:val="22"/>
              <w:szCs w:val="22"/>
            </w:rPr>
            <w:t>(s)</w:t>
          </w:r>
          <w:bookmarkEnd w:id="0"/>
        </w:sdtContent>
      </w:sdt>
    </w:p>
    <w:p w:rsidR="00374255" w:rsidRDefault="00982E3E" w:rsidP="0029326A">
      <w:pPr>
        <w:spacing w:before="60" w:after="60"/>
      </w:pPr>
      <w:r w:rsidRPr="00982E3E">
        <w:rPr>
          <w:rFonts w:ascii="Arial" w:hAnsi="Arial" w:cs="Arial"/>
          <w:sz w:val="22"/>
          <w:szCs w:val="22"/>
          <w:lang w:val="en-GB"/>
        </w:rPr>
        <w:t>Seniority in the position at the institution</w:t>
      </w:r>
      <w:proofErr w:type="gramStart"/>
      <w:r w:rsidRPr="00982E3E">
        <w:rPr>
          <w:rFonts w:ascii="Arial" w:hAnsi="Arial" w:cs="Arial"/>
          <w:sz w:val="22"/>
          <w:szCs w:val="22"/>
          <w:lang w:val="en-GB"/>
        </w:rPr>
        <w:t>:</w:t>
      </w:r>
      <w:proofErr w:type="gramEnd"/>
      <w:r w:rsidR="00B20078" w:rsidRPr="00EE040F">
        <w:rPr>
          <w:rFonts w:ascii="Arial" w:hAnsi="Arial" w:cs="Arial"/>
          <w:sz w:val="22"/>
          <w:szCs w:val="22"/>
          <w:lang w:val="de-DE"/>
        </w:rPr>
        <w:br/>
      </w:r>
      <w:sdt>
        <w:sdtPr>
          <w:rPr>
            <w:rFonts w:ascii="Arial" w:hAnsi="Arial" w:cs="Arial"/>
            <w:sz w:val="22"/>
            <w:szCs w:val="22"/>
            <w:lang w:val="de-DE"/>
          </w:rPr>
          <w:id w:val="675238805"/>
          <w14:checkbox>
            <w14:checked w14:val="0"/>
            <w14:checkedState w14:val="2612" w14:font="MS Gothic"/>
            <w14:uncheckedState w14:val="2610" w14:font="MS Gothic"/>
          </w14:checkbox>
        </w:sdtPr>
        <w:sdtEndPr/>
        <w:sdtContent>
          <w:r w:rsidR="00FB5FE7">
            <w:rPr>
              <w:rFonts w:ascii="MS Gothic" w:eastAsia="MS Gothic" w:hAnsi="MS Gothic" w:cs="Arial" w:hint="eastAsia"/>
              <w:sz w:val="22"/>
              <w:szCs w:val="22"/>
              <w:lang w:val="de-DE"/>
            </w:rPr>
            <w:t>☐</w:t>
          </w:r>
        </w:sdtContent>
      </w:sdt>
      <w:r w:rsidR="00915D02" w:rsidRPr="00EE040F">
        <w:rPr>
          <w:rFonts w:ascii="Arial" w:hAnsi="Arial" w:cs="Arial"/>
          <w:sz w:val="22"/>
          <w:szCs w:val="22"/>
          <w:lang w:val="de-DE"/>
        </w:rPr>
        <w:t xml:space="preserve"> </w:t>
      </w:r>
      <w:r w:rsidR="00FD2E90" w:rsidRPr="00EE040F">
        <w:rPr>
          <w:rFonts w:ascii="Arial" w:hAnsi="Arial" w:cs="Arial"/>
          <w:sz w:val="22"/>
          <w:szCs w:val="22"/>
          <w:lang w:val="de-DE"/>
        </w:rPr>
        <w:t xml:space="preserve">Junior </w:t>
      </w:r>
      <w:r>
        <w:rPr>
          <w:rFonts w:ascii="Arial" w:hAnsi="Arial" w:cs="Arial"/>
          <w:sz w:val="22"/>
          <w:szCs w:val="22"/>
          <w:lang w:val="de-DE"/>
        </w:rPr>
        <w:t>[</w:t>
      </w:r>
      <w:r w:rsidRPr="00982E3E">
        <w:rPr>
          <w:rFonts w:ascii="Arial" w:hAnsi="Arial" w:cs="Arial"/>
          <w:sz w:val="22"/>
          <w:szCs w:val="22"/>
          <w:lang w:val="en-GB"/>
        </w:rPr>
        <w:t>approx.. &lt;10 years of experience</w:t>
      </w:r>
      <w:r w:rsidR="00E8367C" w:rsidRPr="00EE040F">
        <w:rPr>
          <w:rFonts w:ascii="Arial" w:hAnsi="Arial" w:cs="Arial"/>
          <w:sz w:val="22"/>
          <w:szCs w:val="22"/>
          <w:lang w:val="de-AT"/>
        </w:rPr>
        <w:t>]</w:t>
      </w:r>
      <w:r w:rsidR="00B20078" w:rsidRPr="00EE040F">
        <w:rPr>
          <w:rFonts w:ascii="Arial" w:hAnsi="Arial" w:cs="Arial"/>
          <w:sz w:val="22"/>
          <w:szCs w:val="22"/>
          <w:lang w:val="de-AT"/>
        </w:rPr>
        <w:br/>
      </w:r>
      <w:sdt>
        <w:sdtPr>
          <w:rPr>
            <w:rFonts w:ascii="Arial" w:hAnsi="Arial" w:cs="Arial"/>
            <w:sz w:val="22"/>
            <w:szCs w:val="22"/>
            <w:lang w:val="de-DE"/>
          </w:rPr>
          <w:id w:val="734121647"/>
          <w14:checkbox>
            <w14:checked w14:val="0"/>
            <w14:checkedState w14:val="2612" w14:font="MS Gothic"/>
            <w14:uncheckedState w14:val="2610" w14:font="MS Gothic"/>
          </w14:checkbox>
        </w:sdtPr>
        <w:sdtEndPr/>
        <w:sdtContent>
          <w:r w:rsidR="00F2345E" w:rsidRPr="00EE040F">
            <w:rPr>
              <w:rFonts w:ascii="MS Gothic" w:eastAsia="MS Gothic" w:hAnsi="MS Gothic" w:cs="MS Gothic" w:hint="eastAsia"/>
              <w:sz w:val="22"/>
              <w:szCs w:val="22"/>
              <w:lang w:val="de-DE"/>
            </w:rPr>
            <w:t>☐</w:t>
          </w:r>
        </w:sdtContent>
      </w:sdt>
      <w:r w:rsidR="00FD2E90" w:rsidRPr="00EE040F">
        <w:rPr>
          <w:rFonts w:ascii="Arial" w:hAnsi="Arial" w:cs="Arial"/>
          <w:sz w:val="22"/>
          <w:szCs w:val="22"/>
          <w:lang w:val="de-AT"/>
        </w:rPr>
        <w:t xml:space="preserve"> </w:t>
      </w:r>
      <w:r>
        <w:rPr>
          <w:rFonts w:ascii="Arial" w:hAnsi="Arial" w:cs="Arial"/>
          <w:sz w:val="22"/>
          <w:szCs w:val="22"/>
          <w:lang w:val="de-AT"/>
        </w:rPr>
        <w:t>Intermediate</w:t>
      </w:r>
      <w:r w:rsidR="00FD2E90" w:rsidRPr="00EE040F">
        <w:rPr>
          <w:rFonts w:ascii="Arial" w:hAnsi="Arial" w:cs="Arial"/>
          <w:sz w:val="22"/>
          <w:szCs w:val="22"/>
          <w:lang w:val="de-AT"/>
        </w:rPr>
        <w:t xml:space="preserve"> </w:t>
      </w:r>
      <w:r>
        <w:rPr>
          <w:rFonts w:ascii="Arial" w:hAnsi="Arial" w:cs="Arial"/>
          <w:sz w:val="22"/>
          <w:szCs w:val="22"/>
          <w:lang w:val="de-AT"/>
        </w:rPr>
        <w:t>[</w:t>
      </w:r>
      <w:r w:rsidRPr="00982E3E">
        <w:rPr>
          <w:rFonts w:ascii="Arial" w:hAnsi="Arial" w:cs="Arial"/>
          <w:sz w:val="22"/>
          <w:szCs w:val="22"/>
          <w:lang w:val="en-GB"/>
        </w:rPr>
        <w:t>approx. &gt; 10 and &lt; 20 years of experience</w:t>
      </w:r>
      <w:r w:rsidR="00E8367C" w:rsidRPr="00EE040F">
        <w:rPr>
          <w:rFonts w:ascii="Arial" w:hAnsi="Arial" w:cs="Arial"/>
          <w:sz w:val="22"/>
          <w:szCs w:val="22"/>
          <w:lang w:val="de-AT"/>
        </w:rPr>
        <w:t>]</w:t>
      </w:r>
      <w:r w:rsidR="00B20078" w:rsidRPr="00EE040F">
        <w:rPr>
          <w:rFonts w:ascii="Arial" w:hAnsi="Arial" w:cs="Arial"/>
          <w:sz w:val="22"/>
          <w:szCs w:val="22"/>
          <w:lang w:val="de-AT"/>
        </w:rPr>
        <w:br/>
      </w:r>
      <w:sdt>
        <w:sdtPr>
          <w:rPr>
            <w:rFonts w:ascii="Arial" w:hAnsi="Arial" w:cs="Arial"/>
            <w:sz w:val="22"/>
            <w:szCs w:val="22"/>
            <w:lang w:val="de-DE"/>
          </w:rPr>
          <w:id w:val="-485169439"/>
          <w14:checkbox>
            <w14:checked w14:val="0"/>
            <w14:checkedState w14:val="2612" w14:font="MS Gothic"/>
            <w14:uncheckedState w14:val="2610" w14:font="MS Gothic"/>
          </w14:checkbox>
        </w:sdtPr>
        <w:sdtEndPr/>
        <w:sdtContent>
          <w:r w:rsidR="00F2345E" w:rsidRPr="00EE040F">
            <w:rPr>
              <w:rFonts w:ascii="MS Gothic" w:eastAsia="MS Gothic" w:hAnsi="MS Gothic" w:cs="MS Gothic" w:hint="eastAsia"/>
              <w:sz w:val="22"/>
              <w:szCs w:val="22"/>
              <w:lang w:val="de-DE"/>
            </w:rPr>
            <w:t>☐</w:t>
          </w:r>
        </w:sdtContent>
      </w:sdt>
      <w:r w:rsidR="00FD2E90" w:rsidRPr="00EE040F">
        <w:rPr>
          <w:rFonts w:ascii="Arial" w:hAnsi="Arial" w:cs="Arial"/>
          <w:sz w:val="22"/>
          <w:szCs w:val="22"/>
          <w:lang w:val="de-AT"/>
        </w:rPr>
        <w:t xml:space="preserve"> Senior </w:t>
      </w:r>
      <w:r w:rsidR="00444FF5">
        <w:rPr>
          <w:rFonts w:ascii="Arial" w:hAnsi="Arial" w:cs="Arial"/>
          <w:sz w:val="22"/>
          <w:szCs w:val="22"/>
          <w:lang w:val="de-AT"/>
        </w:rPr>
        <w:t>[</w:t>
      </w:r>
      <w:r w:rsidR="00444FF5" w:rsidRPr="00444FF5">
        <w:rPr>
          <w:rFonts w:ascii="Arial" w:hAnsi="Arial" w:cs="Arial"/>
          <w:sz w:val="22"/>
          <w:szCs w:val="22"/>
          <w:lang w:val="en-GB"/>
        </w:rPr>
        <w:t>approx.. &gt; 20 years of experience</w:t>
      </w:r>
      <w:r w:rsidR="00E8367C" w:rsidRPr="00EE040F">
        <w:rPr>
          <w:rFonts w:ascii="Arial" w:hAnsi="Arial" w:cs="Arial"/>
          <w:sz w:val="22"/>
          <w:szCs w:val="22"/>
          <w:lang w:val="de-AT"/>
        </w:rPr>
        <w:t>]</w:t>
      </w:r>
      <w:r w:rsidR="00E8367C" w:rsidRPr="00EE040F">
        <w:rPr>
          <w:rFonts w:ascii="Arial" w:hAnsi="Arial" w:cs="Arial"/>
          <w:sz w:val="22"/>
          <w:szCs w:val="22"/>
          <w:lang w:val="de-AT"/>
        </w:rPr>
        <w:br/>
      </w:r>
      <w:r w:rsidR="00374255" w:rsidRPr="00EE040F">
        <w:rPr>
          <w:rFonts w:ascii="Arial" w:hAnsi="Arial" w:cs="Arial"/>
          <w:sz w:val="22"/>
          <w:szCs w:val="22"/>
          <w:lang w:val="de-AT"/>
        </w:rPr>
        <w:tab/>
      </w:r>
      <w:r w:rsidR="002546A7" w:rsidRPr="00EE040F">
        <w:rPr>
          <w:rFonts w:ascii="Arial" w:hAnsi="Arial" w:cs="Arial"/>
          <w:sz w:val="22"/>
          <w:szCs w:val="22"/>
          <w:lang w:val="de-AT"/>
        </w:rPr>
        <w:tab/>
      </w:r>
      <w:r w:rsidR="00B20078" w:rsidRPr="00EE040F">
        <w:rPr>
          <w:rFonts w:ascii="Arial" w:hAnsi="Arial" w:cs="Arial"/>
          <w:sz w:val="22"/>
          <w:szCs w:val="22"/>
          <w:lang w:val="de-AT"/>
        </w:rPr>
        <w:br/>
      </w:r>
      <w:proofErr w:type="spellStart"/>
      <w:r w:rsidR="00337898">
        <w:rPr>
          <w:rFonts w:ascii="Arial" w:hAnsi="Arial" w:cs="Arial"/>
          <w:sz w:val="22"/>
          <w:szCs w:val="22"/>
          <w:lang w:val="de-AT"/>
        </w:rPr>
        <w:t>Nationality</w:t>
      </w:r>
      <w:proofErr w:type="spellEnd"/>
      <w:r w:rsidR="005470EC" w:rsidRPr="00EE040F">
        <w:rPr>
          <w:rFonts w:ascii="Arial" w:hAnsi="Arial" w:cs="Arial"/>
          <w:sz w:val="22"/>
          <w:szCs w:val="22"/>
          <w:lang w:val="de-AT"/>
        </w:rPr>
        <w:t>:</w:t>
      </w:r>
      <w:r w:rsidR="00824DF7" w:rsidRPr="00EE040F">
        <w:rPr>
          <w:rFonts w:ascii="Arial" w:hAnsi="Arial" w:cs="Arial"/>
          <w:sz w:val="22"/>
          <w:szCs w:val="22"/>
          <w:lang w:val="de-AT"/>
        </w:rPr>
        <w:t xml:space="preserve"> </w:t>
      </w:r>
      <w:r w:rsidR="00374255" w:rsidRPr="00EE040F">
        <w:rPr>
          <w:rFonts w:ascii="Arial" w:hAnsi="Arial" w:cs="Arial"/>
          <w:sz w:val="22"/>
          <w:szCs w:val="22"/>
          <w:lang w:val="de-AT"/>
        </w:rPr>
        <w:t xml:space="preserve"> </w:t>
      </w:r>
      <w:r w:rsidR="00374255" w:rsidRPr="00EE040F">
        <w:rPr>
          <w:rFonts w:ascii="Arial" w:hAnsi="Arial" w:cs="Arial"/>
          <w:sz w:val="22"/>
          <w:szCs w:val="22"/>
          <w:lang w:val="de-AT"/>
        </w:rPr>
        <w:tab/>
      </w:r>
      <w:sdt>
        <w:sdtPr>
          <w:rPr>
            <w:rStyle w:val="Platzhaltertext"/>
            <w:rFonts w:ascii="Arial" w:hAnsi="Arial" w:cs="Arial"/>
            <w:sz w:val="22"/>
            <w:szCs w:val="22"/>
          </w:rPr>
          <w:id w:val="-1511987641"/>
          <w:placeholder>
            <w:docPart w:val="DefaultPlaceholder_1082065158"/>
          </w:placeholder>
        </w:sdtPr>
        <w:sdtEndPr>
          <w:rPr>
            <w:rStyle w:val="Platzhaltertext"/>
          </w:rPr>
        </w:sdtEndPr>
        <w:sdtContent>
          <w:r w:rsidR="00F2345E" w:rsidRPr="00B2078E">
            <w:rPr>
              <w:rStyle w:val="Platzhaltertext"/>
              <w:rFonts w:ascii="Arial" w:hAnsi="Arial" w:cs="Arial"/>
              <w:sz w:val="22"/>
              <w:szCs w:val="22"/>
            </w:rPr>
            <w:t xml:space="preserve">ISO </w:t>
          </w:r>
          <w:r w:rsidR="00337898">
            <w:rPr>
              <w:rStyle w:val="Platzhaltertext"/>
              <w:rFonts w:ascii="Arial" w:hAnsi="Arial" w:cs="Arial"/>
              <w:sz w:val="22"/>
              <w:szCs w:val="22"/>
            </w:rPr>
            <w:t>Country C</w:t>
          </w:r>
          <w:r w:rsidR="00F2345E" w:rsidRPr="00B2078E">
            <w:rPr>
              <w:rStyle w:val="Platzhaltertext"/>
              <w:rFonts w:ascii="Arial" w:hAnsi="Arial" w:cs="Arial"/>
              <w:sz w:val="22"/>
              <w:szCs w:val="22"/>
            </w:rPr>
            <w:t xml:space="preserve">ode, </w:t>
          </w:r>
          <w:proofErr w:type="spellStart"/>
          <w:r w:rsidR="00337898">
            <w:rPr>
              <w:rStyle w:val="Platzhaltertext"/>
              <w:rFonts w:ascii="Arial" w:hAnsi="Arial" w:cs="Arial"/>
              <w:sz w:val="22"/>
              <w:szCs w:val="22"/>
            </w:rPr>
            <w:t>e.g</w:t>
          </w:r>
          <w:proofErr w:type="spellEnd"/>
          <w:r w:rsidR="00337898">
            <w:rPr>
              <w:rStyle w:val="Platzhaltertext"/>
              <w:rFonts w:ascii="Arial" w:hAnsi="Arial" w:cs="Arial"/>
              <w:sz w:val="22"/>
              <w:szCs w:val="22"/>
            </w:rPr>
            <w:t>.</w:t>
          </w:r>
          <w:r w:rsidR="00F2345E" w:rsidRPr="00B2078E">
            <w:rPr>
              <w:rStyle w:val="Platzhaltertext"/>
              <w:rFonts w:ascii="Arial" w:hAnsi="Arial" w:cs="Arial"/>
              <w:sz w:val="22"/>
              <w:szCs w:val="22"/>
            </w:rPr>
            <w:t xml:space="preserve"> AT=</w:t>
          </w:r>
          <w:proofErr w:type="spellStart"/>
          <w:r w:rsidR="00337898">
            <w:rPr>
              <w:rStyle w:val="Platzhaltertext"/>
              <w:rFonts w:ascii="Arial" w:hAnsi="Arial" w:cs="Arial"/>
              <w:sz w:val="22"/>
              <w:szCs w:val="22"/>
            </w:rPr>
            <w:t>Austria</w:t>
          </w:r>
          <w:proofErr w:type="spellEnd"/>
          <w:r w:rsidR="00F2345E" w:rsidRPr="00B2078E">
            <w:rPr>
              <w:rStyle w:val="Platzhaltertext"/>
              <w:rFonts w:ascii="Arial" w:hAnsi="Arial" w:cs="Arial"/>
              <w:sz w:val="22"/>
              <w:szCs w:val="22"/>
            </w:rPr>
            <w:t>, DE=</w:t>
          </w:r>
          <w:r w:rsidR="00337898">
            <w:rPr>
              <w:rStyle w:val="Platzhaltertext"/>
              <w:rFonts w:ascii="Arial" w:hAnsi="Arial" w:cs="Arial"/>
              <w:sz w:val="22"/>
              <w:szCs w:val="22"/>
            </w:rPr>
            <w:t>Germany</w:t>
          </w:r>
        </w:sdtContent>
      </w:sdt>
      <w:r w:rsidR="006E6F69" w:rsidRPr="00B2078E">
        <w:rPr>
          <w:rStyle w:val="Platzhaltertext"/>
          <w:rFonts w:ascii="Arial" w:hAnsi="Arial" w:cs="Arial"/>
          <w:sz w:val="22"/>
          <w:szCs w:val="22"/>
        </w:rPr>
        <w:br/>
      </w:r>
      <w:hyperlink r:id="rId9" w:history="1">
        <w:r w:rsidR="00FA0062" w:rsidRPr="00FA0062">
          <w:rPr>
            <w:rStyle w:val="Hyperlink"/>
            <w:rFonts w:ascii="Arial" w:hAnsi="Arial" w:cs="Arial"/>
            <w:sz w:val="22"/>
            <w:szCs w:val="22"/>
          </w:rPr>
          <w:t>http://www.nationsonline.org/oneworld/country_code_list.htm</w:t>
        </w:r>
      </w:hyperlink>
    </w:p>
    <w:p w:rsidR="00FA0062" w:rsidRPr="00EE040F" w:rsidRDefault="00FA0062" w:rsidP="0029326A">
      <w:pPr>
        <w:spacing w:before="60" w:after="60"/>
        <w:rPr>
          <w:rFonts w:ascii="Arial" w:hAnsi="Arial" w:cs="Arial"/>
          <w:sz w:val="22"/>
          <w:szCs w:val="22"/>
          <w:lang w:val="de-AT"/>
        </w:rPr>
      </w:pPr>
    </w:p>
    <w:p w:rsidR="00042BCC" w:rsidRPr="00EE040F" w:rsidRDefault="005470EC" w:rsidP="0029326A">
      <w:pPr>
        <w:spacing w:before="60" w:after="60"/>
        <w:rPr>
          <w:rFonts w:ascii="Arial" w:hAnsi="Arial" w:cs="Arial"/>
          <w:sz w:val="22"/>
          <w:szCs w:val="22"/>
          <w:lang w:val="de-DE"/>
        </w:rPr>
      </w:pPr>
      <w:proofErr w:type="spellStart"/>
      <w:r w:rsidRPr="00EE040F">
        <w:rPr>
          <w:rFonts w:ascii="Arial" w:hAnsi="Arial" w:cs="Arial"/>
          <w:sz w:val="22"/>
          <w:szCs w:val="22"/>
          <w:lang w:val="de-DE"/>
        </w:rPr>
        <w:t>A</w:t>
      </w:r>
      <w:r w:rsidR="00FA0062">
        <w:rPr>
          <w:rFonts w:ascii="Arial" w:hAnsi="Arial" w:cs="Arial"/>
          <w:sz w:val="22"/>
          <w:szCs w:val="22"/>
          <w:lang w:val="de-DE"/>
        </w:rPr>
        <w:t>ddress</w:t>
      </w:r>
      <w:proofErr w:type="spellEnd"/>
      <w:r w:rsidRPr="00EE040F">
        <w:rPr>
          <w:rFonts w:ascii="Arial" w:hAnsi="Arial" w:cs="Arial"/>
          <w:sz w:val="22"/>
          <w:szCs w:val="22"/>
          <w:lang w:val="de-DE"/>
        </w:rPr>
        <w:t>:</w:t>
      </w:r>
      <w:r w:rsidR="00B4501D" w:rsidRPr="00EE040F">
        <w:rPr>
          <w:rFonts w:ascii="Arial" w:hAnsi="Arial" w:cs="Arial"/>
          <w:sz w:val="22"/>
          <w:szCs w:val="22"/>
          <w:lang w:val="de-DE"/>
        </w:rPr>
        <w:tab/>
      </w:r>
      <w:sdt>
        <w:sdtPr>
          <w:rPr>
            <w:rStyle w:val="Platzhaltertext"/>
            <w:rFonts w:ascii="Arial" w:hAnsi="Arial" w:cs="Arial"/>
            <w:sz w:val="22"/>
            <w:szCs w:val="22"/>
          </w:rPr>
          <w:id w:val="1967926781"/>
          <w:placeholder>
            <w:docPart w:val="DefaultPlaceholder_1082065158"/>
          </w:placeholder>
        </w:sdtPr>
        <w:sdtEndPr>
          <w:rPr>
            <w:rStyle w:val="Platzhaltertext"/>
          </w:rPr>
        </w:sdtEndPr>
        <w:sdtContent>
          <w:r w:rsidR="00FA0062">
            <w:rPr>
              <w:rStyle w:val="Platzhaltertext"/>
              <w:rFonts w:ascii="Arial" w:hAnsi="Arial" w:cs="Arial"/>
              <w:sz w:val="22"/>
              <w:szCs w:val="22"/>
            </w:rPr>
            <w:t xml:space="preserve">official </w:t>
          </w:r>
          <w:proofErr w:type="spellStart"/>
          <w:r w:rsidR="00FA0062">
            <w:rPr>
              <w:rStyle w:val="Platzhaltertext"/>
              <w:rFonts w:ascii="Arial" w:hAnsi="Arial" w:cs="Arial"/>
              <w:sz w:val="22"/>
              <w:szCs w:val="22"/>
            </w:rPr>
            <w:t>address</w:t>
          </w:r>
          <w:proofErr w:type="spellEnd"/>
          <w:r w:rsidR="00FA0062">
            <w:rPr>
              <w:rStyle w:val="Platzhaltertext"/>
              <w:rFonts w:ascii="Arial" w:hAnsi="Arial" w:cs="Arial"/>
              <w:sz w:val="22"/>
              <w:szCs w:val="22"/>
            </w:rPr>
            <w:t xml:space="preserve"> of the </w:t>
          </w:r>
          <w:proofErr w:type="spellStart"/>
          <w:r w:rsidR="00FA0062">
            <w:rPr>
              <w:rStyle w:val="Platzhaltertext"/>
              <w:rFonts w:ascii="Arial" w:hAnsi="Arial" w:cs="Arial"/>
              <w:sz w:val="22"/>
              <w:szCs w:val="22"/>
            </w:rPr>
            <w:t>department</w:t>
          </w:r>
          <w:proofErr w:type="spellEnd"/>
          <w:r w:rsidR="00FA0062">
            <w:rPr>
              <w:rStyle w:val="Platzhaltertext"/>
              <w:rFonts w:ascii="Arial" w:hAnsi="Arial" w:cs="Arial"/>
              <w:sz w:val="22"/>
              <w:szCs w:val="22"/>
            </w:rPr>
            <w:t xml:space="preserve"> / </w:t>
          </w:r>
          <w:proofErr w:type="spellStart"/>
          <w:r w:rsidR="00FA0062">
            <w:rPr>
              <w:rStyle w:val="Platzhaltertext"/>
              <w:rFonts w:ascii="Arial" w:hAnsi="Arial" w:cs="Arial"/>
              <w:sz w:val="22"/>
              <w:szCs w:val="22"/>
            </w:rPr>
            <w:t>organisational</w:t>
          </w:r>
          <w:proofErr w:type="spellEnd"/>
          <w:r w:rsidR="00FA0062">
            <w:rPr>
              <w:rStyle w:val="Platzhaltertext"/>
              <w:rFonts w:ascii="Arial" w:hAnsi="Arial" w:cs="Arial"/>
              <w:sz w:val="22"/>
              <w:szCs w:val="22"/>
            </w:rPr>
            <w:t xml:space="preserve"> uni</w:t>
          </w:r>
          <w:r w:rsidR="00FA0062">
            <w:rPr>
              <w:rStyle w:val="Platzhaltertext"/>
              <w:rFonts w:ascii="Arial" w:hAnsi="Arial" w:cs="Arial"/>
              <w:sz w:val="22"/>
              <w:szCs w:val="22"/>
            </w:rPr>
            <w:t>t</w:t>
          </w:r>
        </w:sdtContent>
      </w:sdt>
      <w:r w:rsidR="00892832" w:rsidRPr="00EE040F">
        <w:rPr>
          <w:rFonts w:ascii="Arial" w:hAnsi="Arial" w:cs="Arial"/>
          <w:sz w:val="22"/>
          <w:szCs w:val="22"/>
          <w:lang w:val="de-DE"/>
        </w:rPr>
        <w:tab/>
      </w:r>
    </w:p>
    <w:p w:rsidR="00B4501D" w:rsidRPr="00EE040F" w:rsidRDefault="00FA0062" w:rsidP="0029326A">
      <w:pPr>
        <w:spacing w:before="60" w:after="60"/>
        <w:rPr>
          <w:rFonts w:ascii="Arial" w:hAnsi="Arial" w:cs="Arial"/>
          <w:sz w:val="22"/>
          <w:szCs w:val="22"/>
          <w:lang w:val="de-DE"/>
        </w:rPr>
      </w:pPr>
      <w:r>
        <w:rPr>
          <w:rFonts w:ascii="Arial" w:hAnsi="Arial" w:cs="Arial"/>
          <w:sz w:val="22"/>
          <w:szCs w:val="22"/>
          <w:lang w:val="de-DE"/>
        </w:rPr>
        <w:t xml:space="preserve">Department </w:t>
      </w:r>
      <w:r w:rsidR="00903DE2" w:rsidRPr="00EE040F">
        <w:rPr>
          <w:rFonts w:ascii="Arial" w:hAnsi="Arial" w:cs="Arial"/>
          <w:sz w:val="22"/>
          <w:szCs w:val="22"/>
          <w:lang w:val="de-DE"/>
        </w:rPr>
        <w:t>/</w:t>
      </w:r>
      <w:r>
        <w:rPr>
          <w:rFonts w:ascii="Arial" w:hAnsi="Arial" w:cs="Arial"/>
          <w:sz w:val="22"/>
          <w:szCs w:val="22"/>
          <w:lang w:val="de-DE"/>
        </w:rPr>
        <w:t xml:space="preserve"> Unit</w:t>
      </w:r>
      <w:r w:rsidR="005470EC" w:rsidRPr="00EE040F">
        <w:rPr>
          <w:rFonts w:ascii="Arial" w:hAnsi="Arial" w:cs="Arial"/>
          <w:sz w:val="22"/>
          <w:szCs w:val="22"/>
          <w:lang w:val="de-DE"/>
        </w:rPr>
        <w:t>:</w:t>
      </w:r>
      <w:r w:rsidR="00B4501D" w:rsidRPr="00EE040F">
        <w:rPr>
          <w:rFonts w:ascii="Arial" w:hAnsi="Arial" w:cs="Arial"/>
          <w:sz w:val="22"/>
          <w:szCs w:val="22"/>
          <w:lang w:val="de-DE"/>
        </w:rPr>
        <w:t xml:space="preserve"> </w:t>
      </w:r>
      <w:sdt>
        <w:sdtPr>
          <w:rPr>
            <w:rFonts w:ascii="Arial" w:hAnsi="Arial" w:cs="Arial"/>
            <w:sz w:val="22"/>
            <w:szCs w:val="22"/>
            <w:lang w:val="de-DE"/>
          </w:rPr>
          <w:id w:val="-378003611"/>
        </w:sdtPr>
        <w:sdtEndPr/>
        <w:sdtContent>
          <w:r>
            <w:rPr>
              <w:rFonts w:ascii="Arial" w:hAnsi="Arial" w:cs="Arial"/>
              <w:sz w:val="22"/>
              <w:szCs w:val="22"/>
              <w:lang w:val="de-DE"/>
            </w:rPr>
            <w:t xml:space="preserve">Name of </w:t>
          </w:r>
          <w:proofErr w:type="spellStart"/>
          <w:r>
            <w:rPr>
              <w:rFonts w:ascii="Arial" w:hAnsi="Arial" w:cs="Arial"/>
              <w:sz w:val="22"/>
              <w:szCs w:val="22"/>
              <w:lang w:val="de-DE"/>
            </w:rPr>
            <w:t>department</w:t>
          </w:r>
          <w:proofErr w:type="spellEnd"/>
          <w:r>
            <w:rPr>
              <w:rFonts w:ascii="Arial" w:hAnsi="Arial" w:cs="Arial"/>
              <w:sz w:val="22"/>
              <w:szCs w:val="22"/>
              <w:lang w:val="de-DE"/>
            </w:rPr>
            <w:t xml:space="preserve"> / </w:t>
          </w:r>
          <w:proofErr w:type="spellStart"/>
          <w:r>
            <w:rPr>
              <w:rFonts w:ascii="Arial" w:hAnsi="Arial" w:cs="Arial"/>
              <w:sz w:val="22"/>
              <w:szCs w:val="22"/>
              <w:lang w:val="de-DE"/>
            </w:rPr>
            <w:t>unit</w:t>
          </w:r>
          <w:proofErr w:type="spellEnd"/>
        </w:sdtContent>
      </w:sdt>
      <w:r w:rsidR="00B4501D" w:rsidRPr="00EE040F">
        <w:rPr>
          <w:rFonts w:ascii="Arial" w:hAnsi="Arial" w:cs="Arial"/>
          <w:sz w:val="22"/>
          <w:szCs w:val="22"/>
          <w:lang w:val="de-DE"/>
        </w:rPr>
        <w:tab/>
        <w:t xml:space="preserve"> </w:t>
      </w:r>
    </w:p>
    <w:p w:rsidR="00824DF7" w:rsidRPr="00EE040F" w:rsidRDefault="00FA0062" w:rsidP="0029326A">
      <w:pPr>
        <w:spacing w:before="60" w:after="60"/>
        <w:rPr>
          <w:rFonts w:ascii="Arial" w:hAnsi="Arial" w:cs="Arial"/>
          <w:sz w:val="22"/>
          <w:szCs w:val="22"/>
          <w:lang w:val="de-DE"/>
        </w:rPr>
      </w:pPr>
      <w:r>
        <w:rPr>
          <w:rFonts w:ascii="Arial" w:hAnsi="Arial" w:cs="Arial"/>
          <w:sz w:val="22"/>
          <w:szCs w:val="22"/>
          <w:lang w:val="de-DE"/>
        </w:rPr>
        <w:t>Phone</w:t>
      </w:r>
      <w:r w:rsidR="005470EC" w:rsidRPr="00EE040F">
        <w:rPr>
          <w:rFonts w:ascii="Arial" w:hAnsi="Arial" w:cs="Arial"/>
          <w:sz w:val="22"/>
          <w:szCs w:val="22"/>
          <w:lang w:val="de-DE"/>
        </w:rPr>
        <w:t>:</w:t>
      </w:r>
      <w:r w:rsidR="00EE040F" w:rsidRPr="00EE040F">
        <w:rPr>
          <w:rFonts w:ascii="Arial" w:hAnsi="Arial" w:cs="Arial"/>
          <w:sz w:val="22"/>
          <w:szCs w:val="22"/>
          <w:lang w:val="de-DE"/>
        </w:rPr>
        <w:t xml:space="preserve"> +43-</w:t>
      </w:r>
      <w:sdt>
        <w:sdtPr>
          <w:rPr>
            <w:rFonts w:ascii="Arial" w:hAnsi="Arial" w:cs="Arial"/>
            <w:sz w:val="22"/>
            <w:szCs w:val="22"/>
            <w:lang w:val="de-DE"/>
          </w:rPr>
          <w:id w:val="19294963"/>
        </w:sdtPr>
        <w:sdtEndPr/>
        <w:sdtContent>
          <w:r>
            <w:rPr>
              <w:rFonts w:ascii="Arial" w:hAnsi="Arial" w:cs="Arial"/>
              <w:sz w:val="22"/>
              <w:szCs w:val="22"/>
              <w:lang w:val="de-DE"/>
            </w:rPr>
            <w:t>01-25077-</w:t>
          </w:r>
        </w:sdtContent>
      </w:sdt>
      <w:r w:rsidR="00824DF7" w:rsidRPr="00EE040F">
        <w:rPr>
          <w:rFonts w:ascii="Arial" w:hAnsi="Arial" w:cs="Arial"/>
          <w:sz w:val="22"/>
          <w:szCs w:val="22"/>
          <w:lang w:val="de-DE"/>
        </w:rPr>
        <w:tab/>
      </w:r>
      <w:r w:rsidR="00824DF7" w:rsidRPr="00EE040F">
        <w:rPr>
          <w:rFonts w:ascii="Arial" w:hAnsi="Arial" w:cs="Arial"/>
          <w:sz w:val="22"/>
          <w:szCs w:val="22"/>
          <w:lang w:val="de-DE"/>
        </w:rPr>
        <w:tab/>
      </w:r>
      <w:r w:rsidR="005470EC" w:rsidRPr="00EE040F">
        <w:rPr>
          <w:rFonts w:ascii="Arial" w:hAnsi="Arial" w:cs="Arial"/>
          <w:sz w:val="22"/>
          <w:szCs w:val="22"/>
          <w:lang w:val="de-DE"/>
        </w:rPr>
        <w:t>E-Mail:</w:t>
      </w:r>
      <w:r w:rsidR="00EE040F" w:rsidRPr="00EE040F">
        <w:rPr>
          <w:rFonts w:ascii="Arial" w:hAnsi="Arial" w:cs="Arial"/>
          <w:sz w:val="22"/>
          <w:szCs w:val="22"/>
          <w:lang w:val="de-DE"/>
        </w:rPr>
        <w:t xml:space="preserve"> </w:t>
      </w:r>
      <w:sdt>
        <w:sdtPr>
          <w:rPr>
            <w:rFonts w:ascii="Arial" w:hAnsi="Arial" w:cs="Arial"/>
            <w:sz w:val="22"/>
            <w:szCs w:val="22"/>
            <w:lang w:val="de-DE"/>
          </w:rPr>
          <w:id w:val="1790784591"/>
          <w:placeholder>
            <w:docPart w:val="DefaultPlaceholder_1082065158"/>
          </w:placeholder>
        </w:sdtPr>
        <w:sdtEndPr/>
        <w:sdtContent>
          <w:r w:rsidR="009660AD" w:rsidRPr="00B536F5">
            <w:rPr>
              <w:rFonts w:ascii="Arial" w:hAnsi="Arial" w:cs="Arial"/>
              <w:color w:val="A6A6A6" w:themeColor="background1" w:themeShade="A6"/>
              <w:sz w:val="22"/>
              <w:szCs w:val="22"/>
              <w:lang w:val="de-DE"/>
            </w:rPr>
            <w:t>vorname.nachname</w:t>
          </w:r>
        </w:sdtContent>
      </w:sdt>
      <w:r w:rsidR="009660AD" w:rsidRPr="009660AD">
        <w:rPr>
          <w:rFonts w:ascii="Arial" w:hAnsi="Arial" w:cs="Arial"/>
          <w:sz w:val="22"/>
          <w:szCs w:val="22"/>
          <w:lang w:val="de-DE"/>
        </w:rPr>
        <w:t>@vetmeduni.ac.at</w:t>
      </w:r>
    </w:p>
    <w:p w:rsidR="00374255" w:rsidRPr="00EE040F" w:rsidRDefault="00FA0062" w:rsidP="0029326A">
      <w:pPr>
        <w:spacing w:before="60" w:after="60"/>
        <w:rPr>
          <w:rFonts w:ascii="Arial" w:hAnsi="Arial" w:cs="Arial"/>
          <w:sz w:val="22"/>
          <w:szCs w:val="22"/>
          <w:lang w:val="de-DE"/>
        </w:rPr>
      </w:pPr>
      <w:r>
        <w:rPr>
          <w:rFonts w:ascii="Arial" w:hAnsi="Arial" w:cs="Arial"/>
          <w:sz w:val="22"/>
          <w:szCs w:val="22"/>
          <w:lang w:val="de-DE"/>
        </w:rPr>
        <w:t>Sex</w:t>
      </w:r>
      <w:r w:rsidR="00FB5FE7">
        <w:rPr>
          <w:rFonts w:ascii="Arial" w:hAnsi="Arial" w:cs="Arial"/>
          <w:sz w:val="22"/>
          <w:szCs w:val="22"/>
          <w:lang w:val="de-DE"/>
        </w:rPr>
        <w:t xml:space="preserve">: </w:t>
      </w:r>
      <w:sdt>
        <w:sdtPr>
          <w:rPr>
            <w:rFonts w:ascii="Arial" w:hAnsi="Arial" w:cs="Arial"/>
            <w:sz w:val="22"/>
            <w:szCs w:val="22"/>
            <w:lang w:val="de-DE"/>
          </w:rPr>
          <w:id w:val="542262634"/>
          <w14:checkbox>
            <w14:checked w14:val="0"/>
            <w14:checkedState w14:val="2612" w14:font="MS Gothic"/>
            <w14:uncheckedState w14:val="2610" w14:font="MS Gothic"/>
          </w14:checkbox>
        </w:sdtPr>
        <w:sdtEndPr/>
        <w:sdtContent>
          <w:r w:rsidR="009660AD">
            <w:rPr>
              <w:rFonts w:ascii="MS Gothic" w:eastAsia="MS Gothic" w:hAnsi="MS Gothic" w:cs="Arial" w:hint="eastAsia"/>
              <w:sz w:val="22"/>
              <w:szCs w:val="22"/>
              <w:lang w:val="de-DE"/>
            </w:rPr>
            <w:t>☐</w:t>
          </w:r>
        </w:sdtContent>
      </w:sdt>
      <w:r w:rsidR="00FB5FE7">
        <w:rPr>
          <w:rFonts w:ascii="Arial" w:hAnsi="Arial" w:cs="Arial"/>
          <w:sz w:val="22"/>
          <w:szCs w:val="22"/>
          <w:lang w:val="de-DE"/>
        </w:rPr>
        <w:t xml:space="preserve"> M   </w:t>
      </w:r>
      <w:sdt>
        <w:sdtPr>
          <w:rPr>
            <w:rFonts w:ascii="Arial" w:hAnsi="Arial" w:cs="Arial"/>
            <w:sz w:val="22"/>
            <w:szCs w:val="22"/>
            <w:lang w:val="de-DE"/>
          </w:rPr>
          <w:id w:val="1393239951"/>
          <w14:checkbox>
            <w14:checked w14:val="0"/>
            <w14:checkedState w14:val="2612" w14:font="MS Gothic"/>
            <w14:uncheckedState w14:val="2610" w14:font="MS Gothic"/>
          </w14:checkbox>
        </w:sdtPr>
        <w:sdtEndPr/>
        <w:sdtContent>
          <w:r w:rsidR="00FB5FE7">
            <w:rPr>
              <w:rFonts w:ascii="MS Gothic" w:eastAsia="MS Gothic" w:hAnsi="MS Gothic" w:cs="Arial" w:hint="eastAsia"/>
              <w:sz w:val="22"/>
              <w:szCs w:val="22"/>
              <w:lang w:val="de-DE"/>
            </w:rPr>
            <w:t>☐</w:t>
          </w:r>
        </w:sdtContent>
      </w:sdt>
      <w:r w:rsidR="00FB5FE7">
        <w:rPr>
          <w:rFonts w:ascii="Arial" w:hAnsi="Arial" w:cs="Arial"/>
          <w:sz w:val="22"/>
          <w:szCs w:val="22"/>
          <w:lang w:val="de-DE"/>
        </w:rPr>
        <w:t xml:space="preserve"> </w:t>
      </w:r>
      <w:r>
        <w:rPr>
          <w:rFonts w:ascii="Arial" w:hAnsi="Arial" w:cs="Arial"/>
          <w:sz w:val="22"/>
          <w:szCs w:val="22"/>
          <w:lang w:val="de-DE"/>
        </w:rPr>
        <w:t>F</w:t>
      </w:r>
      <w:r w:rsidR="00374255" w:rsidRPr="00EE040F">
        <w:rPr>
          <w:rFonts w:ascii="Arial" w:hAnsi="Arial" w:cs="Arial"/>
          <w:sz w:val="22"/>
          <w:szCs w:val="22"/>
          <w:lang w:val="de-DE"/>
        </w:rPr>
        <w:tab/>
      </w:r>
      <w:r w:rsidR="00374255" w:rsidRPr="00EE040F">
        <w:rPr>
          <w:rFonts w:ascii="Arial" w:hAnsi="Arial" w:cs="Arial"/>
          <w:sz w:val="22"/>
          <w:szCs w:val="22"/>
          <w:lang w:val="de-DE"/>
        </w:rPr>
        <w:tab/>
      </w:r>
      <w:r>
        <w:rPr>
          <w:rFonts w:ascii="Arial" w:hAnsi="Arial" w:cs="Arial"/>
          <w:sz w:val="22"/>
          <w:szCs w:val="22"/>
          <w:lang w:val="de-DE"/>
        </w:rPr>
        <w:tab/>
      </w:r>
      <w:r w:rsidR="005470EC" w:rsidRPr="00EE040F">
        <w:rPr>
          <w:rFonts w:ascii="Arial" w:hAnsi="Arial" w:cs="Arial"/>
          <w:sz w:val="22"/>
          <w:szCs w:val="22"/>
          <w:lang w:val="de-DE"/>
        </w:rPr>
        <w:t>A</w:t>
      </w:r>
      <w:r>
        <w:rPr>
          <w:rFonts w:ascii="Arial" w:hAnsi="Arial" w:cs="Arial"/>
          <w:sz w:val="22"/>
          <w:szCs w:val="22"/>
          <w:lang w:val="de-DE"/>
        </w:rPr>
        <w:t xml:space="preserve">cademic </w:t>
      </w:r>
      <w:proofErr w:type="spellStart"/>
      <w:r>
        <w:rPr>
          <w:rFonts w:ascii="Arial" w:hAnsi="Arial" w:cs="Arial"/>
          <w:sz w:val="22"/>
          <w:szCs w:val="22"/>
          <w:lang w:val="de-DE"/>
        </w:rPr>
        <w:t>year</w:t>
      </w:r>
      <w:proofErr w:type="spellEnd"/>
      <w:r w:rsidR="005470EC" w:rsidRPr="00EE040F">
        <w:rPr>
          <w:rFonts w:ascii="Arial" w:hAnsi="Arial" w:cs="Arial"/>
          <w:sz w:val="22"/>
          <w:szCs w:val="22"/>
          <w:lang w:val="de-DE"/>
        </w:rPr>
        <w:t>:</w:t>
      </w:r>
      <w:r w:rsidR="00824DF7" w:rsidRPr="00EE040F">
        <w:rPr>
          <w:rFonts w:ascii="Arial" w:hAnsi="Arial" w:cs="Arial"/>
          <w:sz w:val="22"/>
          <w:szCs w:val="22"/>
          <w:lang w:val="de-DE"/>
        </w:rPr>
        <w:t xml:space="preserve"> </w:t>
      </w:r>
      <w:r w:rsidR="00374255" w:rsidRPr="00EE040F">
        <w:rPr>
          <w:rFonts w:ascii="Arial" w:hAnsi="Arial" w:cs="Arial"/>
          <w:sz w:val="22"/>
          <w:szCs w:val="22"/>
          <w:lang w:val="de-DE"/>
        </w:rPr>
        <w:t>20</w:t>
      </w:r>
      <w:sdt>
        <w:sdtPr>
          <w:rPr>
            <w:rFonts w:ascii="Arial" w:hAnsi="Arial" w:cs="Arial"/>
            <w:color w:val="A6A6A6" w:themeColor="background1" w:themeShade="A6"/>
            <w:sz w:val="22"/>
            <w:szCs w:val="22"/>
            <w:lang w:val="de-DE"/>
          </w:rPr>
          <w:id w:val="-2146120151"/>
          <w:placeholder>
            <w:docPart w:val="DefaultPlaceholder_1082065158"/>
          </w:placeholder>
          <w:text/>
        </w:sdtPr>
        <w:sdtEndPr/>
        <w:sdtContent>
          <w:proofErr w:type="gramStart"/>
          <w:r w:rsidR="00374255" w:rsidRPr="009660AD">
            <w:rPr>
              <w:rFonts w:ascii="Arial" w:hAnsi="Arial" w:cs="Arial"/>
              <w:color w:val="A6A6A6" w:themeColor="background1" w:themeShade="A6"/>
              <w:sz w:val="22"/>
              <w:szCs w:val="22"/>
              <w:lang w:val="de-DE"/>
            </w:rPr>
            <w:t>..</w:t>
          </w:r>
          <w:proofErr w:type="gramEnd"/>
        </w:sdtContent>
      </w:sdt>
      <w:r w:rsidR="00374255" w:rsidRPr="00EE040F">
        <w:rPr>
          <w:rFonts w:ascii="Arial" w:hAnsi="Arial" w:cs="Arial"/>
          <w:sz w:val="22"/>
          <w:szCs w:val="22"/>
          <w:lang w:val="de-DE"/>
        </w:rPr>
        <w:t>/20</w:t>
      </w:r>
      <w:sdt>
        <w:sdtPr>
          <w:rPr>
            <w:rFonts w:ascii="Arial" w:hAnsi="Arial" w:cs="Arial"/>
            <w:color w:val="A6A6A6" w:themeColor="background1" w:themeShade="A6"/>
            <w:sz w:val="22"/>
            <w:szCs w:val="22"/>
            <w:lang w:val="de-DE"/>
          </w:rPr>
          <w:id w:val="-1523931887"/>
          <w:placeholder>
            <w:docPart w:val="DefaultPlaceholder_1082065158"/>
          </w:placeholder>
          <w:text/>
        </w:sdtPr>
        <w:sdtEndPr/>
        <w:sdtContent>
          <w:r w:rsidR="00374255" w:rsidRPr="009660AD">
            <w:rPr>
              <w:rFonts w:ascii="Arial" w:hAnsi="Arial" w:cs="Arial"/>
              <w:color w:val="A6A6A6" w:themeColor="background1" w:themeShade="A6"/>
              <w:sz w:val="22"/>
              <w:szCs w:val="22"/>
              <w:lang w:val="de-DE"/>
            </w:rPr>
            <w:t>..</w:t>
          </w:r>
        </w:sdtContent>
      </w:sdt>
    </w:p>
    <w:p w:rsidR="007732AB" w:rsidRPr="00EE040F" w:rsidRDefault="00FA0062" w:rsidP="0029326A">
      <w:pPr>
        <w:spacing w:before="60" w:after="60"/>
        <w:ind w:left="2552" w:hanging="2552"/>
        <w:rPr>
          <w:rFonts w:ascii="Arial" w:hAnsi="Arial" w:cs="Arial"/>
          <w:sz w:val="22"/>
          <w:szCs w:val="22"/>
          <w:lang w:val="de-DE"/>
        </w:rPr>
      </w:pPr>
      <w:proofErr w:type="spellStart"/>
      <w:r>
        <w:rPr>
          <w:rFonts w:ascii="Arial" w:hAnsi="Arial" w:cs="Arial"/>
          <w:sz w:val="22"/>
          <w:szCs w:val="22"/>
          <w:lang w:val="de-DE"/>
        </w:rPr>
        <w:t>Participant</w:t>
      </w:r>
      <w:proofErr w:type="spellEnd"/>
      <w:r>
        <w:rPr>
          <w:rFonts w:ascii="Arial" w:hAnsi="Arial" w:cs="Arial"/>
          <w:sz w:val="22"/>
          <w:szCs w:val="22"/>
          <w:lang w:val="de-DE"/>
        </w:rPr>
        <w:t xml:space="preserve"> </w:t>
      </w:r>
      <w:proofErr w:type="spellStart"/>
      <w:r>
        <w:rPr>
          <w:rFonts w:ascii="Arial" w:hAnsi="Arial" w:cs="Arial"/>
          <w:sz w:val="22"/>
          <w:szCs w:val="22"/>
          <w:lang w:val="de-DE"/>
        </w:rPr>
        <w:t>with</w:t>
      </w:r>
      <w:proofErr w:type="spellEnd"/>
    </w:p>
    <w:p w:rsidR="007732AB" w:rsidRPr="00EE040F" w:rsidRDefault="00CF2706" w:rsidP="00A750FF">
      <w:pPr>
        <w:spacing w:before="60" w:after="60"/>
        <w:rPr>
          <w:rFonts w:ascii="Arial" w:hAnsi="Arial" w:cs="Arial"/>
          <w:sz w:val="22"/>
          <w:szCs w:val="22"/>
          <w:lang w:val="de-DE"/>
        </w:rPr>
      </w:pPr>
      <w:sdt>
        <w:sdtPr>
          <w:rPr>
            <w:rFonts w:ascii="Arial" w:hAnsi="Arial" w:cs="Arial"/>
            <w:sz w:val="22"/>
            <w:szCs w:val="22"/>
            <w:lang w:val="de-DE"/>
          </w:rPr>
          <w:id w:val="694658051"/>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proofErr w:type="gramStart"/>
      <w:r w:rsidR="00FA0062" w:rsidRPr="00FA0062">
        <w:rPr>
          <w:rFonts w:ascii="Arial" w:hAnsi="Arial" w:cs="Arial"/>
          <w:sz w:val="22"/>
          <w:szCs w:val="22"/>
          <w:lang w:val="en-GB"/>
        </w:rPr>
        <w:t>a</w:t>
      </w:r>
      <w:proofErr w:type="gramEnd"/>
      <w:r w:rsidR="00FA0062" w:rsidRPr="00FA0062">
        <w:rPr>
          <w:rFonts w:ascii="Arial" w:hAnsi="Arial" w:cs="Arial"/>
          <w:sz w:val="22"/>
          <w:szCs w:val="22"/>
          <w:lang w:val="en-GB"/>
        </w:rPr>
        <w:t xml:space="preserve"> financial support from Erasmus+ EU funds</w:t>
      </w:r>
      <w:r w:rsidR="00892832" w:rsidRPr="00EE040F">
        <w:rPr>
          <w:rFonts w:ascii="Arial" w:hAnsi="Arial" w:cs="Arial"/>
          <w:sz w:val="22"/>
          <w:szCs w:val="22"/>
          <w:lang w:val="de-DE"/>
        </w:rPr>
        <w:tab/>
      </w:r>
      <w:r w:rsidR="00892832" w:rsidRPr="00EE040F">
        <w:rPr>
          <w:rFonts w:ascii="Arial" w:hAnsi="Arial" w:cs="Arial"/>
          <w:sz w:val="22"/>
          <w:szCs w:val="22"/>
          <w:lang w:val="de-DE"/>
        </w:rPr>
        <w:tab/>
      </w:r>
    </w:p>
    <w:p w:rsidR="00CC79D5" w:rsidRPr="00EE040F" w:rsidRDefault="00CF2706" w:rsidP="00A750FF">
      <w:pPr>
        <w:spacing w:before="60" w:after="60"/>
        <w:rPr>
          <w:rFonts w:ascii="Arial" w:hAnsi="Arial" w:cs="Arial"/>
          <w:sz w:val="22"/>
          <w:szCs w:val="22"/>
          <w:lang w:val="de-DE"/>
        </w:rPr>
      </w:pPr>
      <w:sdt>
        <w:sdtPr>
          <w:rPr>
            <w:rFonts w:ascii="Arial" w:hAnsi="Arial" w:cs="Arial"/>
            <w:sz w:val="22"/>
            <w:szCs w:val="22"/>
            <w:lang w:val="de-DE"/>
          </w:rPr>
          <w:id w:val="-1400743644"/>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r w:rsidR="00FA0062">
        <w:rPr>
          <w:rFonts w:ascii="Arial" w:hAnsi="Arial" w:cs="Arial"/>
          <w:sz w:val="22"/>
          <w:szCs w:val="22"/>
          <w:lang w:val="de-DE"/>
        </w:rPr>
        <w:t>a</w:t>
      </w:r>
      <w:r w:rsidR="005470EC" w:rsidRPr="00EE040F">
        <w:rPr>
          <w:rFonts w:ascii="Arial" w:hAnsi="Arial" w:cs="Arial"/>
          <w:sz w:val="22"/>
          <w:szCs w:val="22"/>
          <w:lang w:val="de-DE"/>
        </w:rPr>
        <w:t xml:space="preserve"> Zero-</w:t>
      </w:r>
      <w:proofErr w:type="spellStart"/>
      <w:r w:rsidR="005470EC" w:rsidRPr="00EE040F">
        <w:rPr>
          <w:rFonts w:ascii="Arial" w:hAnsi="Arial" w:cs="Arial"/>
          <w:sz w:val="22"/>
          <w:szCs w:val="22"/>
          <w:lang w:val="de-DE"/>
        </w:rPr>
        <w:t>grant</w:t>
      </w:r>
      <w:proofErr w:type="spellEnd"/>
      <w:r w:rsidR="005470EC" w:rsidRPr="00EE040F">
        <w:rPr>
          <w:rFonts w:ascii="Arial" w:hAnsi="Arial" w:cs="Arial"/>
          <w:sz w:val="22"/>
          <w:szCs w:val="22"/>
          <w:lang w:val="de-DE"/>
        </w:rPr>
        <w:t xml:space="preserve"> </w:t>
      </w:r>
      <w:r w:rsidR="00892832" w:rsidRPr="00EE040F">
        <w:rPr>
          <w:rFonts w:ascii="Arial" w:hAnsi="Arial" w:cs="Arial"/>
          <w:sz w:val="22"/>
          <w:szCs w:val="22"/>
          <w:lang w:val="de-DE"/>
        </w:rPr>
        <w:tab/>
      </w:r>
    </w:p>
    <w:p w:rsidR="00FA0062" w:rsidRPr="00FA0062" w:rsidRDefault="00CF2706" w:rsidP="00FA0062">
      <w:pPr>
        <w:spacing w:before="60" w:after="60"/>
        <w:ind w:left="2552" w:hanging="2552"/>
        <w:rPr>
          <w:rFonts w:ascii="Arial" w:hAnsi="Arial" w:cs="Arial"/>
          <w:sz w:val="22"/>
          <w:szCs w:val="22"/>
          <w:lang w:val="en-GB"/>
        </w:rPr>
      </w:pPr>
      <w:sdt>
        <w:sdtPr>
          <w:rPr>
            <w:rFonts w:ascii="Arial" w:hAnsi="Arial" w:cs="Arial"/>
            <w:sz w:val="22"/>
            <w:szCs w:val="22"/>
            <w:lang w:val="de-DE"/>
          </w:rPr>
          <w:id w:val="-741950307"/>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proofErr w:type="gramStart"/>
      <w:r w:rsidR="00FA0062" w:rsidRPr="00FA0062">
        <w:rPr>
          <w:rFonts w:ascii="Arial" w:hAnsi="Arial" w:cs="Arial"/>
          <w:sz w:val="22"/>
          <w:szCs w:val="22"/>
          <w:lang w:val="en-GB"/>
        </w:rPr>
        <w:t>a</w:t>
      </w:r>
      <w:proofErr w:type="gramEnd"/>
      <w:r w:rsidR="00FA0062" w:rsidRPr="00FA0062">
        <w:rPr>
          <w:rFonts w:ascii="Arial" w:hAnsi="Arial" w:cs="Arial"/>
          <w:sz w:val="22"/>
          <w:szCs w:val="22"/>
          <w:lang w:val="en-GB"/>
        </w:rPr>
        <w:t xml:space="preserve"> financial support from Erasmus+ EU funds combined with zero-grant </w:t>
      </w:r>
    </w:p>
    <w:p w:rsidR="000F2DC9" w:rsidRDefault="000F2DC9" w:rsidP="0029326A">
      <w:pPr>
        <w:spacing w:before="60" w:after="60"/>
        <w:ind w:left="2552" w:hanging="2552"/>
        <w:rPr>
          <w:rFonts w:ascii="Arial" w:hAnsi="Arial" w:cs="Arial"/>
          <w:sz w:val="22"/>
          <w:szCs w:val="22"/>
          <w:lang w:val="de-DE"/>
        </w:rPr>
      </w:pPr>
    </w:p>
    <w:p w:rsidR="00735E06" w:rsidRPr="00EE040F" w:rsidRDefault="00FA0062" w:rsidP="0029326A">
      <w:pPr>
        <w:spacing w:before="60" w:after="60"/>
        <w:ind w:left="2552" w:hanging="2552"/>
        <w:rPr>
          <w:rFonts w:ascii="Arial" w:hAnsi="Arial" w:cs="Arial"/>
          <w:sz w:val="22"/>
          <w:szCs w:val="22"/>
          <w:lang w:val="de-DE"/>
        </w:rPr>
      </w:pPr>
      <w:r w:rsidRPr="00FA0062">
        <w:rPr>
          <w:rFonts w:ascii="Arial" w:hAnsi="Arial" w:cs="Arial"/>
          <w:sz w:val="22"/>
          <w:szCs w:val="22"/>
          <w:lang w:val="en-GB"/>
        </w:rPr>
        <w:t>The financial support includes</w:t>
      </w:r>
      <w:r w:rsidR="0037269A" w:rsidRPr="00EE040F">
        <w:rPr>
          <w:rFonts w:ascii="Arial" w:hAnsi="Arial" w:cs="Arial"/>
          <w:sz w:val="22"/>
          <w:szCs w:val="22"/>
          <w:lang w:val="de-DE"/>
        </w:rPr>
        <w:t xml:space="preserve"> </w:t>
      </w:r>
    </w:p>
    <w:p w:rsidR="00FA0062" w:rsidRDefault="00CF2706" w:rsidP="0037269A">
      <w:pPr>
        <w:spacing w:before="60" w:after="60"/>
        <w:rPr>
          <w:rFonts w:ascii="Arial" w:hAnsi="Arial" w:cs="Arial"/>
          <w:sz w:val="22"/>
          <w:szCs w:val="22"/>
          <w:lang w:val="en-GB"/>
        </w:rPr>
      </w:pPr>
      <w:sdt>
        <w:sdtPr>
          <w:rPr>
            <w:rFonts w:ascii="Arial" w:hAnsi="Arial" w:cs="Arial"/>
            <w:sz w:val="22"/>
            <w:szCs w:val="22"/>
            <w:lang w:val="de-DE"/>
          </w:rPr>
          <w:id w:val="1209995218"/>
          <w14:checkbox>
            <w14:checked w14:val="0"/>
            <w14:checkedState w14:val="2612" w14:font="MS Gothic"/>
            <w14:uncheckedState w14:val="2610" w14:font="MS Gothic"/>
          </w14:checkbox>
        </w:sdtPr>
        <w:sdtEndPr/>
        <w:sdtContent>
          <w:r w:rsidR="00EE040F" w:rsidRPr="00EE040F">
            <w:rPr>
              <w:rFonts w:ascii="MS Gothic" w:eastAsia="MS Gothic" w:hAnsi="MS Gothic" w:cs="MS Gothic" w:hint="eastAsia"/>
              <w:sz w:val="22"/>
              <w:szCs w:val="22"/>
              <w:lang w:val="de-DE"/>
            </w:rPr>
            <w:t>☐</w:t>
          </w:r>
        </w:sdtContent>
      </w:sdt>
      <w:r w:rsidR="00824834" w:rsidRPr="00EE040F">
        <w:rPr>
          <w:rFonts w:ascii="Arial" w:hAnsi="Arial" w:cs="Arial"/>
          <w:sz w:val="22"/>
          <w:szCs w:val="22"/>
          <w:lang w:val="de-DE"/>
        </w:rPr>
        <w:t xml:space="preserve"> </w:t>
      </w:r>
      <w:proofErr w:type="gramStart"/>
      <w:r w:rsidR="00FA0062" w:rsidRPr="00FA0062">
        <w:rPr>
          <w:rFonts w:ascii="Arial" w:hAnsi="Arial" w:cs="Arial"/>
          <w:sz w:val="22"/>
          <w:szCs w:val="22"/>
          <w:lang w:val="en-GB"/>
        </w:rPr>
        <w:t>special</w:t>
      </w:r>
      <w:proofErr w:type="gramEnd"/>
      <w:r w:rsidR="00FA0062" w:rsidRPr="00FA0062">
        <w:rPr>
          <w:rFonts w:ascii="Arial" w:hAnsi="Arial" w:cs="Arial"/>
          <w:sz w:val="22"/>
          <w:szCs w:val="22"/>
          <w:lang w:val="en-GB"/>
        </w:rPr>
        <w:t xml:space="preserve"> needs support (grant for participants with disabilities)</w:t>
      </w:r>
    </w:p>
    <w:p w:rsidR="00C9059C" w:rsidRPr="00EE040F" w:rsidRDefault="00A54FCC" w:rsidP="0037269A">
      <w:pPr>
        <w:spacing w:before="60" w:after="60"/>
        <w:rPr>
          <w:rFonts w:ascii="Arial" w:hAnsi="Arial" w:cs="Arial"/>
          <w:sz w:val="22"/>
          <w:szCs w:val="22"/>
          <w:lang w:val="de-DE"/>
        </w:rPr>
      </w:pPr>
      <w:r w:rsidRPr="00EE040F">
        <w:rPr>
          <w:rFonts w:ascii="Arial" w:hAnsi="Arial" w:cs="Arial"/>
          <w:sz w:val="22"/>
          <w:szCs w:val="22"/>
          <w:lang w:val="de-DE"/>
        </w:rPr>
        <w:t xml:space="preserve"> </w:t>
      </w:r>
      <w:r w:rsidR="00892832" w:rsidRPr="00EE040F">
        <w:rPr>
          <w:rFonts w:ascii="Arial" w:hAnsi="Arial" w:cs="Arial"/>
          <w:sz w:val="22"/>
          <w:szCs w:val="22"/>
          <w:lang w:val="de-DE"/>
        </w:rPr>
        <w:tab/>
      </w:r>
      <w:r w:rsidR="0023790E" w:rsidRPr="00EE040F">
        <w:rPr>
          <w:rFonts w:ascii="Arial" w:hAnsi="Arial" w:cs="Arial"/>
          <w:sz w:val="22"/>
          <w:szCs w:val="22"/>
          <w:lang w:val="de-DE"/>
        </w:rPr>
        <w:t xml:space="preserve"> </w:t>
      </w:r>
    </w:p>
    <w:p w:rsidR="0023790E" w:rsidRPr="00EE040F" w:rsidRDefault="00B84602" w:rsidP="00735E06">
      <w:pPr>
        <w:rPr>
          <w:rFonts w:ascii="Arial" w:hAnsi="Arial" w:cs="Arial"/>
          <w:snapToGrid/>
          <w:sz w:val="22"/>
          <w:szCs w:val="22"/>
          <w:lang w:val="de-DE"/>
        </w:rPr>
      </w:pPr>
      <w:r w:rsidRPr="00EE040F">
        <w:rPr>
          <w:rFonts w:ascii="Arial" w:hAnsi="Arial" w:cs="Arial"/>
          <w:noProof/>
          <w:snapToGrid/>
          <w:sz w:val="22"/>
          <w:szCs w:val="22"/>
          <w:lang w:val="de-AT" w:eastAsia="de-AT"/>
        </w:rPr>
        <mc:AlternateContent>
          <mc:Choice Requires="wps">
            <w:drawing>
              <wp:inline distT="0" distB="0" distL="0" distR="0" wp14:anchorId="50F98161" wp14:editId="0EE55403">
                <wp:extent cx="5715000" cy="47625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525">
                          <a:solidFill>
                            <a:srgbClr val="000000"/>
                          </a:solidFill>
                          <a:miter lim="800000"/>
                          <a:headEnd/>
                          <a:tailEnd/>
                        </a:ln>
                      </wps:spPr>
                      <wps:txbx>
                        <w:txbxContent>
                          <w:p w:rsidR="00FA0062" w:rsidRDefault="00FA0062" w:rsidP="007F12D9">
                            <w:pPr>
                              <w:rPr>
                                <w:rFonts w:ascii="Arial" w:hAnsi="Arial" w:cs="Arial"/>
                                <w:sz w:val="22"/>
                                <w:szCs w:val="22"/>
                                <w:lang w:val="en-GB"/>
                              </w:rPr>
                            </w:pPr>
                            <w:r w:rsidRPr="00FA0062">
                              <w:rPr>
                                <w:rFonts w:ascii="Arial" w:hAnsi="Arial" w:cs="Arial"/>
                                <w:sz w:val="22"/>
                                <w:szCs w:val="22"/>
                                <w:lang w:val="en-GB"/>
                              </w:rPr>
                              <w:t>Bank account where the financial support should be paid</w:t>
                            </w:r>
                          </w:p>
                          <w:p w:rsidR="00713DA1" w:rsidRPr="000A47D6" w:rsidRDefault="00DE764C" w:rsidP="00DE764C">
                            <w:pPr>
                              <w:rPr>
                                <w:rFonts w:ascii="Arial" w:hAnsi="Arial" w:cs="Arial"/>
                                <w:b/>
                                <w:lang w:val="de-AT"/>
                              </w:rPr>
                            </w:pPr>
                            <w:r w:rsidRPr="00DE764C">
                              <w:rPr>
                                <w:rFonts w:ascii="Arial" w:hAnsi="Arial" w:cs="Arial"/>
                                <w:b/>
                                <w:lang w:val="en-GB"/>
                              </w:rPr>
                              <w:t>No information necessary, paid through the payroll</w:t>
                            </w:r>
                            <w:r>
                              <w:rPr>
                                <w:rFonts w:ascii="Arial" w:hAnsi="Arial" w:cs="Arial"/>
                                <w:b/>
                                <w:lang w:val="en-GB"/>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">
                <v:textbox>
                  <w:txbxContent>
                    <w:p w:rsidR="00FA0062" w:rsidRDefault="00FA0062" w:rsidP="007F12D9">
                      <w:pPr>
                        <w:rPr>
                          <w:rFonts w:ascii="Arial" w:hAnsi="Arial" w:cs="Arial"/>
                          <w:sz w:val="22"/>
                          <w:szCs w:val="22"/>
                          <w:lang w:val="en-GB"/>
                        </w:rPr>
                      </w:pPr>
                      <w:r w:rsidRPr="00FA0062">
                        <w:rPr>
                          <w:rFonts w:ascii="Arial" w:hAnsi="Arial" w:cs="Arial"/>
                          <w:sz w:val="22"/>
                          <w:szCs w:val="22"/>
                          <w:lang w:val="en-GB"/>
                        </w:rPr>
                        <w:t>Bank account where the financial support should be paid</w:t>
                      </w:r>
                    </w:p>
                    <w:p w:rsidR="00713DA1" w:rsidRPr="000A47D6" w:rsidRDefault="00DE764C" w:rsidP="00DE764C">
                      <w:pPr>
                        <w:rPr>
                          <w:rFonts w:ascii="Arial" w:hAnsi="Arial" w:cs="Arial"/>
                          <w:b/>
                          <w:lang w:val="de-AT"/>
                        </w:rPr>
                      </w:pPr>
                      <w:r w:rsidRPr="00DE764C">
                        <w:rPr>
                          <w:rFonts w:ascii="Arial" w:hAnsi="Arial" w:cs="Arial"/>
                          <w:b/>
                          <w:lang w:val="en-GB"/>
                        </w:rPr>
                        <w:t>No information necessary, paid through the payroll</w:t>
                      </w:r>
                      <w:r>
                        <w:rPr>
                          <w:rFonts w:ascii="Arial" w:hAnsi="Arial" w:cs="Arial"/>
                          <w:b/>
                          <w:lang w:val="en-GB"/>
                        </w:rPr>
                        <w:t>!</w:t>
                      </w:r>
                    </w:p>
                  </w:txbxContent>
                </v:textbox>
                <w10:anchorlock/>
              </v:shape>
            </w:pict>
          </mc:Fallback>
        </mc:AlternateContent>
      </w:r>
    </w:p>
    <w:p w:rsidR="00714350" w:rsidRPr="00EE040F" w:rsidRDefault="00714350" w:rsidP="00374255">
      <w:pPr>
        <w:jc w:val="both"/>
        <w:rPr>
          <w:rFonts w:ascii="Arial" w:hAnsi="Arial" w:cs="Arial"/>
          <w:sz w:val="22"/>
          <w:szCs w:val="22"/>
          <w:lang w:val="de-DE"/>
        </w:rPr>
      </w:pPr>
    </w:p>
    <w:p w:rsidR="00DE764C" w:rsidRPr="00DE764C" w:rsidRDefault="00DE764C" w:rsidP="00DE764C">
      <w:pPr>
        <w:jc w:val="both"/>
        <w:rPr>
          <w:rFonts w:ascii="Arial" w:hAnsi="Arial" w:cs="Arial"/>
          <w:sz w:val="22"/>
          <w:szCs w:val="22"/>
          <w:lang w:val="en-GB"/>
        </w:rPr>
      </w:pPr>
      <w:r w:rsidRPr="00DE764C">
        <w:rPr>
          <w:rFonts w:ascii="Arial" w:hAnsi="Arial" w:cs="Arial"/>
          <w:sz w:val="22"/>
          <w:szCs w:val="22"/>
          <w:lang w:val="en-GB"/>
        </w:rPr>
        <w:t xml:space="preserve">Called hereafter “the participant”, of the other part, </w:t>
      </w:r>
    </w:p>
    <w:p w:rsidR="00DE764C" w:rsidRPr="00DE764C" w:rsidRDefault="00DE764C" w:rsidP="00DE764C">
      <w:pPr>
        <w:jc w:val="both"/>
        <w:rPr>
          <w:rFonts w:ascii="Arial" w:hAnsi="Arial" w:cs="Arial"/>
          <w:sz w:val="22"/>
          <w:szCs w:val="22"/>
          <w:lang w:val="en-GB"/>
        </w:rPr>
      </w:pPr>
    </w:p>
    <w:p w:rsidR="00DE764C" w:rsidRPr="00DE764C" w:rsidRDefault="00DE764C" w:rsidP="00DE764C">
      <w:pPr>
        <w:jc w:val="both"/>
        <w:rPr>
          <w:rFonts w:ascii="Arial" w:hAnsi="Arial" w:cs="Arial"/>
          <w:sz w:val="22"/>
          <w:szCs w:val="22"/>
          <w:lang w:val="en-GB"/>
        </w:rPr>
      </w:pPr>
      <w:r w:rsidRPr="00DE764C">
        <w:rPr>
          <w:rFonts w:ascii="Arial" w:hAnsi="Arial" w:cs="Arial"/>
          <w:sz w:val="22"/>
          <w:szCs w:val="22"/>
          <w:lang w:val="en-GB"/>
        </w:rPr>
        <w:t>Have agreed the Special Conditions and Annexes below which form an integral part of this agreement ("the agreement"):</w:t>
      </w:r>
    </w:p>
    <w:p w:rsidR="007A6DE7" w:rsidRPr="00EE040F" w:rsidRDefault="007A6DE7" w:rsidP="00374255">
      <w:pPr>
        <w:jc w:val="both"/>
        <w:rPr>
          <w:rFonts w:ascii="Arial" w:hAnsi="Arial" w:cs="Arial"/>
          <w:sz w:val="22"/>
          <w:szCs w:val="22"/>
          <w:lang w:val="de-DE"/>
        </w:rPr>
      </w:pPr>
    </w:p>
    <w:p w:rsidR="00EE7E83" w:rsidRPr="00EE040F" w:rsidRDefault="00EF7162" w:rsidP="0029326A">
      <w:pPr>
        <w:tabs>
          <w:tab w:val="left" w:pos="1985"/>
        </w:tabs>
        <w:rPr>
          <w:rFonts w:ascii="Arial" w:hAnsi="Arial" w:cs="Arial"/>
          <w:b/>
          <w:sz w:val="22"/>
          <w:szCs w:val="22"/>
          <w:lang w:val="de-DE"/>
        </w:rPr>
      </w:pPr>
      <w:r w:rsidRPr="00EE040F">
        <w:rPr>
          <w:rFonts w:ascii="Arial" w:hAnsi="Arial" w:cs="Arial"/>
          <w:sz w:val="22"/>
          <w:szCs w:val="22"/>
          <w:lang w:val="de-DE"/>
        </w:rPr>
        <w:t>Anhang I</w:t>
      </w:r>
      <w:r w:rsidR="00EE7E83" w:rsidRPr="00EE040F">
        <w:rPr>
          <w:rFonts w:ascii="Arial" w:hAnsi="Arial" w:cs="Arial"/>
          <w:sz w:val="22"/>
          <w:szCs w:val="22"/>
          <w:lang w:val="de-DE"/>
        </w:rPr>
        <w:t xml:space="preserve"> </w:t>
      </w:r>
      <w:r w:rsidR="00EE7E83" w:rsidRPr="00EE040F">
        <w:rPr>
          <w:rFonts w:ascii="Arial" w:hAnsi="Arial" w:cs="Arial"/>
          <w:sz w:val="22"/>
          <w:szCs w:val="22"/>
          <w:lang w:val="de-DE"/>
        </w:rPr>
        <w:tab/>
      </w:r>
      <w:r w:rsidR="004D2E59" w:rsidRPr="00EE040F">
        <w:rPr>
          <w:rFonts w:ascii="Arial" w:hAnsi="Arial" w:cs="Arial"/>
          <w:sz w:val="22"/>
          <w:szCs w:val="22"/>
          <w:lang w:val="de-DE"/>
        </w:rPr>
        <w:t>Mobility Agreement</w:t>
      </w:r>
    </w:p>
    <w:p w:rsidR="00EE7E83" w:rsidRPr="00EE040F" w:rsidRDefault="00230534" w:rsidP="00CC4551">
      <w:pPr>
        <w:tabs>
          <w:tab w:val="left" w:pos="1701"/>
          <w:tab w:val="left" w:pos="1985"/>
        </w:tabs>
        <w:ind w:left="1701" w:hanging="1701"/>
        <w:rPr>
          <w:rFonts w:ascii="Arial" w:hAnsi="Arial" w:cs="Arial"/>
          <w:sz w:val="22"/>
          <w:szCs w:val="22"/>
          <w:lang w:val="de-DE"/>
        </w:rPr>
      </w:pPr>
      <w:r w:rsidRPr="00EE040F">
        <w:rPr>
          <w:rFonts w:ascii="Arial" w:hAnsi="Arial" w:cs="Arial"/>
          <w:sz w:val="22"/>
          <w:szCs w:val="22"/>
          <w:lang w:val="de-DE"/>
        </w:rPr>
        <w:t>Anhang II</w:t>
      </w:r>
      <w:r w:rsidR="00EE7E83" w:rsidRPr="00EE040F">
        <w:rPr>
          <w:rFonts w:ascii="Arial" w:hAnsi="Arial" w:cs="Arial"/>
          <w:sz w:val="22"/>
          <w:szCs w:val="22"/>
          <w:lang w:val="de-DE"/>
        </w:rPr>
        <w:t xml:space="preserve"> </w:t>
      </w:r>
      <w:r w:rsidR="00EE7E83" w:rsidRPr="00EE040F">
        <w:rPr>
          <w:rFonts w:ascii="Arial" w:hAnsi="Arial" w:cs="Arial"/>
          <w:sz w:val="22"/>
          <w:szCs w:val="22"/>
          <w:lang w:val="de-DE"/>
        </w:rPr>
        <w:tab/>
      </w:r>
      <w:r w:rsidR="00CC4551" w:rsidRPr="00EE040F">
        <w:rPr>
          <w:rFonts w:ascii="Arial" w:hAnsi="Arial" w:cs="Arial"/>
          <w:sz w:val="22"/>
          <w:szCs w:val="22"/>
          <w:lang w:val="de-DE"/>
        </w:rPr>
        <w:tab/>
      </w:r>
      <w:r w:rsidR="00DE764C">
        <w:rPr>
          <w:rFonts w:ascii="Arial" w:hAnsi="Arial" w:cs="Arial"/>
          <w:sz w:val="22"/>
          <w:szCs w:val="22"/>
          <w:lang w:val="de-DE"/>
        </w:rPr>
        <w:t xml:space="preserve">General </w:t>
      </w:r>
      <w:proofErr w:type="spellStart"/>
      <w:r w:rsidR="00DE764C">
        <w:rPr>
          <w:rFonts w:ascii="Arial" w:hAnsi="Arial" w:cs="Arial"/>
          <w:sz w:val="22"/>
          <w:szCs w:val="22"/>
          <w:lang w:val="de-DE"/>
        </w:rPr>
        <w:t>Conditions</w:t>
      </w:r>
      <w:proofErr w:type="spellEnd"/>
    </w:p>
    <w:p w:rsidR="00F96310" w:rsidRPr="00EE040F" w:rsidRDefault="00F96310">
      <w:pPr>
        <w:rPr>
          <w:rFonts w:ascii="Arial" w:hAnsi="Arial" w:cs="Arial"/>
          <w:sz w:val="22"/>
          <w:szCs w:val="22"/>
          <w:lang w:val="de-DE"/>
        </w:rPr>
      </w:pPr>
    </w:p>
    <w:p w:rsidR="00640172" w:rsidRPr="00EE040F" w:rsidRDefault="00DE764C" w:rsidP="00065470">
      <w:pPr>
        <w:jc w:val="both"/>
        <w:rPr>
          <w:rFonts w:ascii="Arial" w:hAnsi="Arial" w:cs="Arial"/>
          <w:sz w:val="22"/>
          <w:szCs w:val="22"/>
          <w:u w:val="single"/>
          <w:lang w:val="de-DE"/>
        </w:rPr>
      </w:pPr>
      <w:r w:rsidRPr="00DE764C">
        <w:rPr>
          <w:rFonts w:ascii="Arial" w:hAnsi="Arial" w:cs="Arial"/>
          <w:sz w:val="22"/>
          <w:szCs w:val="22"/>
          <w:u w:val="single"/>
          <w:lang w:val="en-GB"/>
        </w:rPr>
        <w:t>The terms set out in the Special Conditions shall take precedence over those set out in the annexes</w:t>
      </w:r>
      <w:r w:rsidR="00230534" w:rsidRPr="00EE040F">
        <w:rPr>
          <w:rFonts w:ascii="Arial" w:hAnsi="Arial" w:cs="Arial"/>
          <w:sz w:val="22"/>
          <w:szCs w:val="22"/>
          <w:u w:val="single"/>
          <w:lang w:val="de-DE"/>
        </w:rPr>
        <w:t>.</w:t>
      </w:r>
      <w:r w:rsidR="00640172" w:rsidRPr="00EE040F">
        <w:rPr>
          <w:rFonts w:ascii="Arial" w:hAnsi="Arial" w:cs="Arial"/>
          <w:sz w:val="22"/>
          <w:szCs w:val="22"/>
          <w:u w:val="single"/>
          <w:lang w:val="de-DE"/>
        </w:rPr>
        <w:t xml:space="preserve"> </w:t>
      </w:r>
    </w:p>
    <w:p w:rsidR="00640172" w:rsidRPr="00EE040F" w:rsidRDefault="00640172" w:rsidP="00065470">
      <w:pPr>
        <w:jc w:val="both"/>
        <w:rPr>
          <w:rFonts w:ascii="Arial" w:hAnsi="Arial" w:cs="Arial"/>
          <w:sz w:val="22"/>
          <w:szCs w:val="22"/>
          <w:highlight w:val="yellow"/>
          <w:u w:val="single"/>
          <w:lang w:val="de-DE"/>
        </w:rPr>
      </w:pPr>
    </w:p>
    <w:p w:rsidR="00DE764C" w:rsidRDefault="007A6DE7" w:rsidP="00B84602">
      <w:pPr>
        <w:jc w:val="both"/>
        <w:rPr>
          <w:rFonts w:ascii="Arial" w:hAnsi="Arial" w:cs="Arial"/>
          <w:sz w:val="16"/>
          <w:szCs w:val="16"/>
          <w:lang w:val="en-GB"/>
        </w:rPr>
      </w:pPr>
      <w:r w:rsidRPr="00EE040F">
        <w:rPr>
          <w:rFonts w:ascii="Arial" w:hAnsi="Arial" w:cs="Arial"/>
          <w:sz w:val="16"/>
          <w:szCs w:val="16"/>
          <w:lang w:val="de-DE"/>
        </w:rPr>
        <w:t>[</w:t>
      </w:r>
      <w:r w:rsidR="00DE764C" w:rsidRPr="00DE764C">
        <w:rPr>
          <w:rFonts w:ascii="Arial" w:hAnsi="Arial" w:cs="Arial"/>
          <w:sz w:val="16"/>
          <w:szCs w:val="16"/>
          <w:lang w:val="en-GB"/>
        </w:rPr>
        <w:t>It is not compulsory to circulate papers with original signatures for Annex I of this document: scanned copies of signatures and electronic signatures may be accepted, depending on the national legislation or institutional regulations.]</w:t>
      </w:r>
    </w:p>
    <w:p w:rsidR="00EE2519" w:rsidRPr="00EE2519" w:rsidRDefault="00824834" w:rsidP="00EE2519">
      <w:pPr>
        <w:jc w:val="both"/>
        <w:rPr>
          <w:rFonts w:ascii="Arial" w:hAnsi="Arial" w:cs="Arial"/>
          <w:sz w:val="22"/>
          <w:szCs w:val="22"/>
          <w:lang w:val="en-GB"/>
        </w:rPr>
      </w:pPr>
      <w:r w:rsidRPr="00EE040F">
        <w:rPr>
          <w:rFonts w:ascii="Arial" w:hAnsi="Arial" w:cs="Arial"/>
          <w:sz w:val="22"/>
          <w:szCs w:val="22"/>
          <w:lang w:val="de-DE"/>
        </w:rPr>
        <w:br w:type="page"/>
      </w:r>
      <w:r w:rsidR="00EE2519" w:rsidRPr="00EE2519">
        <w:rPr>
          <w:rFonts w:ascii="Arial" w:hAnsi="Arial" w:cs="Arial"/>
          <w:sz w:val="22"/>
          <w:szCs w:val="22"/>
          <w:lang w:val="en-GB"/>
        </w:rPr>
        <w:lastRenderedPageBreak/>
        <w:t>SPECIAL CONDITIONS</w:t>
      </w:r>
    </w:p>
    <w:p w:rsidR="00CF22BE" w:rsidRPr="00EE040F" w:rsidRDefault="00CF22BE" w:rsidP="00B84602">
      <w:pPr>
        <w:jc w:val="both"/>
        <w:rPr>
          <w:rFonts w:ascii="Arial" w:hAnsi="Arial" w:cs="Arial"/>
          <w:sz w:val="22"/>
          <w:szCs w:val="22"/>
          <w:lang w:val="de-DE"/>
        </w:rPr>
      </w:pPr>
    </w:p>
    <w:p w:rsidR="007F2EBC" w:rsidRPr="00EE040F" w:rsidRDefault="007F2EBC">
      <w:pPr>
        <w:pStyle w:val="Text1"/>
        <w:pBdr>
          <w:bottom w:val="single" w:sz="6" w:space="1" w:color="auto"/>
        </w:pBdr>
        <w:spacing w:after="0"/>
        <w:ind w:left="0"/>
        <w:jc w:val="left"/>
        <w:rPr>
          <w:rFonts w:ascii="Arial" w:hAnsi="Arial" w:cs="Arial"/>
          <w:sz w:val="22"/>
          <w:szCs w:val="22"/>
          <w:lang w:val="de-DE"/>
        </w:rPr>
      </w:pPr>
    </w:p>
    <w:p w:rsidR="00F96310" w:rsidRPr="00EE040F" w:rsidRDefault="00E278CF">
      <w:pPr>
        <w:pStyle w:val="Text1"/>
        <w:pBdr>
          <w:bottom w:val="single" w:sz="6" w:space="1" w:color="auto"/>
        </w:pBdr>
        <w:spacing w:after="0"/>
        <w:ind w:left="0"/>
        <w:jc w:val="left"/>
        <w:rPr>
          <w:rFonts w:ascii="Arial" w:hAnsi="Arial" w:cs="Arial"/>
          <w:sz w:val="22"/>
          <w:szCs w:val="22"/>
          <w:lang w:val="de-DE"/>
        </w:rPr>
      </w:pPr>
      <w:r w:rsidRPr="00EE040F">
        <w:rPr>
          <w:rFonts w:ascii="Arial" w:hAnsi="Arial" w:cs="Arial"/>
          <w:sz w:val="22"/>
          <w:szCs w:val="22"/>
          <w:lang w:val="de-DE"/>
        </w:rPr>
        <w:t>ARTI</w:t>
      </w:r>
      <w:r w:rsidR="00EE2519">
        <w:rPr>
          <w:rFonts w:ascii="Arial" w:hAnsi="Arial" w:cs="Arial"/>
          <w:sz w:val="22"/>
          <w:szCs w:val="22"/>
          <w:lang w:val="de-DE"/>
        </w:rPr>
        <w:t>C</w:t>
      </w:r>
      <w:r w:rsidRPr="00EE040F">
        <w:rPr>
          <w:rFonts w:ascii="Arial" w:hAnsi="Arial" w:cs="Arial"/>
          <w:sz w:val="22"/>
          <w:szCs w:val="22"/>
          <w:lang w:val="de-DE"/>
        </w:rPr>
        <w:t>L</w:t>
      </w:r>
      <w:r w:rsidR="00EE2519">
        <w:rPr>
          <w:rFonts w:ascii="Arial" w:hAnsi="Arial" w:cs="Arial"/>
          <w:sz w:val="22"/>
          <w:szCs w:val="22"/>
          <w:lang w:val="de-DE"/>
        </w:rPr>
        <w:t>E</w:t>
      </w:r>
      <w:r w:rsidRPr="00EE040F">
        <w:rPr>
          <w:rFonts w:ascii="Arial" w:hAnsi="Arial" w:cs="Arial"/>
          <w:sz w:val="22"/>
          <w:szCs w:val="22"/>
          <w:lang w:val="de-DE"/>
        </w:rPr>
        <w:t xml:space="preserve"> 1 </w:t>
      </w:r>
      <w:r w:rsidR="007A6DE7" w:rsidRPr="00EE040F">
        <w:rPr>
          <w:rFonts w:ascii="Arial" w:hAnsi="Arial" w:cs="Arial"/>
          <w:sz w:val="22"/>
          <w:szCs w:val="22"/>
          <w:lang w:val="de-DE"/>
        </w:rPr>
        <w:t>–</w:t>
      </w:r>
      <w:r w:rsidRPr="00EE040F">
        <w:rPr>
          <w:rFonts w:ascii="Arial" w:hAnsi="Arial" w:cs="Arial"/>
          <w:sz w:val="22"/>
          <w:szCs w:val="22"/>
          <w:lang w:val="de-DE"/>
        </w:rPr>
        <w:t xml:space="preserve"> </w:t>
      </w:r>
      <w:r w:rsidR="00EE2519">
        <w:rPr>
          <w:rFonts w:ascii="Arial" w:hAnsi="Arial" w:cs="Arial"/>
          <w:sz w:val="22"/>
          <w:szCs w:val="22"/>
          <w:lang w:val="de-DE"/>
        </w:rPr>
        <w:t>SUBJECT MATTER OF THE AGREEMENT</w:t>
      </w:r>
    </w:p>
    <w:p w:rsidR="00EE2519" w:rsidRDefault="00F96310" w:rsidP="00EE2519">
      <w:pPr>
        <w:ind w:left="567" w:hanging="567"/>
        <w:jc w:val="both"/>
        <w:rPr>
          <w:rFonts w:asciiTheme="minorHAnsi" w:hAnsiTheme="minorHAnsi"/>
          <w:snapToGrid/>
          <w:sz w:val="22"/>
          <w:szCs w:val="22"/>
          <w:lang w:val="en-GB"/>
        </w:rPr>
      </w:pPr>
      <w:r w:rsidRPr="00EE040F">
        <w:rPr>
          <w:rFonts w:ascii="Arial" w:hAnsi="Arial" w:cs="Arial"/>
          <w:sz w:val="22"/>
          <w:szCs w:val="22"/>
          <w:lang w:val="de-DE"/>
        </w:rPr>
        <w:t>1.1</w:t>
      </w:r>
      <w:r w:rsidRPr="00EE040F">
        <w:rPr>
          <w:rFonts w:ascii="Arial" w:hAnsi="Arial" w:cs="Arial"/>
          <w:sz w:val="22"/>
          <w:szCs w:val="22"/>
          <w:lang w:val="de-DE"/>
        </w:rPr>
        <w:tab/>
      </w:r>
      <w:r w:rsidR="00EE2519" w:rsidRPr="00EE2519">
        <w:rPr>
          <w:rFonts w:ascii="Arial" w:hAnsi="Arial" w:cs="Arial"/>
          <w:sz w:val="22"/>
          <w:szCs w:val="22"/>
          <w:lang w:val="en-GB"/>
        </w:rPr>
        <w:t xml:space="preserve">The institution shall provide support to the participant for undertaking a mobility activity for </w:t>
      </w:r>
      <w:r w:rsidR="00A4582C" w:rsidRPr="00EE040F">
        <w:rPr>
          <w:rFonts w:ascii="Arial" w:hAnsi="Arial" w:cs="Arial"/>
          <w:sz w:val="22"/>
          <w:szCs w:val="22"/>
          <w:lang w:val="de-DE"/>
        </w:rPr>
        <w:t xml:space="preserve"> </w:t>
      </w:r>
      <w:sdt>
        <w:sdtPr>
          <w:rPr>
            <w:rStyle w:val="Platzhaltertext"/>
            <w:rFonts w:ascii="Arial" w:hAnsi="Arial" w:cs="Arial"/>
            <w:sz w:val="22"/>
            <w:szCs w:val="22"/>
          </w:rPr>
          <w:id w:val="-1423870455"/>
          <w:placeholder>
            <w:docPart w:val="DefaultPlaceholder_1082065158"/>
          </w:placeholder>
          <w:text/>
        </w:sdtPr>
        <w:sdtEndPr>
          <w:rPr>
            <w:rStyle w:val="Platzhaltertext"/>
          </w:rPr>
        </w:sdtEndPr>
        <w:sdtContent>
          <w:proofErr w:type="spellStart"/>
          <w:r w:rsidR="00EE2519">
            <w:rPr>
              <w:rStyle w:val="Platzhaltertext"/>
              <w:rFonts w:ascii="Arial" w:hAnsi="Arial" w:cs="Arial"/>
              <w:sz w:val="22"/>
              <w:szCs w:val="22"/>
            </w:rPr>
            <w:t>teaching</w:t>
          </w:r>
          <w:proofErr w:type="spellEnd"/>
          <w:r w:rsidR="00EE2519">
            <w:rPr>
              <w:rStyle w:val="Platzhaltertext"/>
              <w:rFonts w:ascii="Arial" w:hAnsi="Arial" w:cs="Arial"/>
              <w:sz w:val="22"/>
              <w:szCs w:val="22"/>
            </w:rPr>
            <w:t xml:space="preserve"> / training / </w:t>
          </w:r>
          <w:proofErr w:type="spellStart"/>
          <w:r w:rsidR="00EE2519">
            <w:rPr>
              <w:rStyle w:val="Platzhaltertext"/>
              <w:rFonts w:ascii="Arial" w:hAnsi="Arial" w:cs="Arial"/>
              <w:sz w:val="22"/>
              <w:szCs w:val="22"/>
            </w:rPr>
            <w:t>teaching</w:t>
          </w:r>
          <w:proofErr w:type="spellEnd"/>
          <w:r w:rsidR="00EE2519">
            <w:rPr>
              <w:rStyle w:val="Platzhaltertext"/>
              <w:rFonts w:ascii="Arial" w:hAnsi="Arial" w:cs="Arial"/>
              <w:sz w:val="22"/>
              <w:szCs w:val="22"/>
            </w:rPr>
            <w:t xml:space="preserve"> and training</w:t>
          </w:r>
        </w:sdtContent>
      </w:sdt>
      <w:r w:rsidR="00A4582C" w:rsidRPr="00D2373A">
        <w:rPr>
          <w:rFonts w:ascii="Arial" w:hAnsi="Arial" w:cs="Arial"/>
          <w:sz w:val="22"/>
          <w:szCs w:val="22"/>
          <w:lang w:val="de-DE"/>
        </w:rPr>
        <w:t xml:space="preserve"> </w:t>
      </w:r>
      <w:r w:rsidR="00EE2519" w:rsidRPr="00EE2519">
        <w:rPr>
          <w:rFonts w:ascii="Arial" w:hAnsi="Arial" w:cs="Arial"/>
          <w:sz w:val="22"/>
          <w:szCs w:val="22"/>
          <w:lang w:val="en-GB"/>
        </w:rPr>
        <w:t>under the Erasmus+ Programme.</w:t>
      </w:r>
      <w:r w:rsidR="00EE2519" w:rsidRPr="00EE2519">
        <w:rPr>
          <w:rFonts w:asciiTheme="minorHAnsi" w:hAnsiTheme="minorHAnsi"/>
          <w:snapToGrid/>
          <w:sz w:val="22"/>
          <w:szCs w:val="22"/>
          <w:lang w:val="en-GB"/>
        </w:rPr>
        <w:t xml:space="preserve"> </w:t>
      </w:r>
    </w:p>
    <w:p w:rsidR="00EE2519" w:rsidRPr="00EE2519" w:rsidRDefault="00EE2519" w:rsidP="00EE2519">
      <w:pPr>
        <w:ind w:left="567" w:hanging="567"/>
        <w:jc w:val="both"/>
        <w:rPr>
          <w:rFonts w:ascii="Arial" w:hAnsi="Arial" w:cs="Arial"/>
          <w:sz w:val="22"/>
          <w:szCs w:val="22"/>
          <w:lang w:val="en-GB"/>
        </w:rPr>
      </w:pPr>
      <w:r w:rsidRPr="00D2373A">
        <w:rPr>
          <w:rFonts w:ascii="Arial" w:hAnsi="Arial" w:cs="Arial"/>
          <w:sz w:val="22"/>
          <w:szCs w:val="22"/>
          <w:lang w:val="de-DE"/>
        </w:rPr>
        <w:t>1.2</w:t>
      </w:r>
      <w:r>
        <w:rPr>
          <w:rFonts w:asciiTheme="minorHAnsi" w:hAnsiTheme="minorHAnsi"/>
          <w:snapToGrid/>
          <w:sz w:val="22"/>
          <w:szCs w:val="22"/>
          <w:lang w:val="en-GB"/>
        </w:rPr>
        <w:tab/>
      </w:r>
      <w:r w:rsidRPr="00EE2519">
        <w:rPr>
          <w:rFonts w:ascii="Arial" w:hAnsi="Arial" w:cs="Arial"/>
          <w:sz w:val="22"/>
          <w:szCs w:val="22"/>
          <w:lang w:val="en-GB"/>
        </w:rPr>
        <w:t>The participant accepts the financial support or the provision of services as specified in article 3.1 and undertakes to carry out the mobility activity for</w:t>
      </w:r>
      <w:r>
        <w:rPr>
          <w:rFonts w:ascii="Arial" w:hAnsi="Arial" w:cs="Arial"/>
          <w:sz w:val="22"/>
          <w:szCs w:val="22"/>
          <w:lang w:val="en-GB"/>
        </w:rPr>
        <w:t xml:space="preserve"> </w:t>
      </w:r>
      <w:sdt>
        <w:sdtPr>
          <w:rPr>
            <w:rStyle w:val="Platzhaltertext"/>
            <w:rFonts w:ascii="Arial" w:hAnsi="Arial" w:cs="Arial"/>
            <w:sz w:val="22"/>
            <w:szCs w:val="22"/>
          </w:rPr>
          <w:id w:val="-451174305"/>
          <w:text/>
        </w:sdtPr>
        <w:sdtContent>
          <w:proofErr w:type="spellStart"/>
          <w:r>
            <w:rPr>
              <w:rStyle w:val="Platzhaltertext"/>
              <w:rFonts w:ascii="Arial" w:hAnsi="Arial" w:cs="Arial"/>
              <w:sz w:val="22"/>
              <w:szCs w:val="22"/>
            </w:rPr>
            <w:t>teaching</w:t>
          </w:r>
          <w:proofErr w:type="spellEnd"/>
          <w:r>
            <w:rPr>
              <w:rStyle w:val="Platzhaltertext"/>
              <w:rFonts w:ascii="Arial" w:hAnsi="Arial" w:cs="Arial"/>
              <w:sz w:val="22"/>
              <w:szCs w:val="22"/>
            </w:rPr>
            <w:t xml:space="preserve"> / training / </w:t>
          </w:r>
          <w:proofErr w:type="spellStart"/>
          <w:r>
            <w:rPr>
              <w:rStyle w:val="Platzhaltertext"/>
              <w:rFonts w:ascii="Arial" w:hAnsi="Arial" w:cs="Arial"/>
              <w:sz w:val="22"/>
              <w:szCs w:val="22"/>
            </w:rPr>
            <w:t>teaching</w:t>
          </w:r>
          <w:proofErr w:type="spellEnd"/>
          <w:r>
            <w:rPr>
              <w:rStyle w:val="Platzhaltertext"/>
              <w:rFonts w:ascii="Arial" w:hAnsi="Arial" w:cs="Arial"/>
              <w:sz w:val="22"/>
              <w:szCs w:val="22"/>
            </w:rPr>
            <w:t xml:space="preserve"> and training</w:t>
          </w:r>
        </w:sdtContent>
      </w:sdt>
      <w:r w:rsidRPr="00EE2519">
        <w:rPr>
          <w:rFonts w:ascii="Arial" w:hAnsi="Arial" w:cs="Arial"/>
          <w:sz w:val="22"/>
          <w:szCs w:val="22"/>
          <w:lang w:val="en-GB"/>
        </w:rPr>
        <w:t xml:space="preserve"> as described in Annex I.</w:t>
      </w:r>
    </w:p>
    <w:p w:rsidR="00C86958" w:rsidRPr="00EE040F" w:rsidRDefault="00E35FC0" w:rsidP="00281C2C">
      <w:pPr>
        <w:ind w:left="567" w:hanging="567"/>
        <w:jc w:val="both"/>
        <w:rPr>
          <w:rFonts w:ascii="Arial" w:hAnsi="Arial" w:cs="Arial"/>
          <w:sz w:val="22"/>
          <w:szCs w:val="22"/>
          <w:lang w:val="de-DE"/>
        </w:rPr>
      </w:pPr>
      <w:r w:rsidRPr="00D2373A">
        <w:rPr>
          <w:rFonts w:ascii="Arial" w:hAnsi="Arial" w:cs="Arial"/>
          <w:sz w:val="22"/>
          <w:szCs w:val="22"/>
          <w:lang w:val="de-DE"/>
        </w:rPr>
        <w:t xml:space="preserve"> </w:t>
      </w:r>
      <w:r w:rsidR="00AF4023" w:rsidRPr="00EE040F">
        <w:rPr>
          <w:rFonts w:ascii="Arial" w:hAnsi="Arial" w:cs="Arial"/>
          <w:sz w:val="22"/>
          <w:szCs w:val="22"/>
          <w:lang w:val="de-DE"/>
        </w:rPr>
        <w:t>1.3.</w:t>
      </w:r>
      <w:r w:rsidR="00AF4023" w:rsidRPr="00EE040F">
        <w:rPr>
          <w:rFonts w:ascii="Arial" w:hAnsi="Arial" w:cs="Arial"/>
          <w:sz w:val="22"/>
          <w:szCs w:val="22"/>
          <w:lang w:val="de-DE"/>
        </w:rPr>
        <w:tab/>
      </w:r>
      <w:r w:rsidR="00EE2519" w:rsidRPr="00EE2519">
        <w:rPr>
          <w:rFonts w:ascii="Arial" w:hAnsi="Arial" w:cs="Arial"/>
          <w:sz w:val="22"/>
          <w:szCs w:val="22"/>
          <w:lang w:val="en-GB"/>
        </w:rPr>
        <w:t>Amendments to the agreement shall be requested and agreed by both parties through a formal notification by letter or by electronic message.</w:t>
      </w:r>
    </w:p>
    <w:p w:rsidR="00AB3943" w:rsidRPr="00EE040F" w:rsidRDefault="00AB3943">
      <w:pPr>
        <w:ind w:left="567" w:hanging="567"/>
        <w:jc w:val="both"/>
        <w:rPr>
          <w:rFonts w:ascii="Arial" w:hAnsi="Arial" w:cs="Arial"/>
          <w:sz w:val="22"/>
          <w:szCs w:val="22"/>
          <w:lang w:val="de-DE"/>
        </w:rPr>
      </w:pPr>
    </w:p>
    <w:p w:rsidR="00F96310" w:rsidRPr="00EE040F" w:rsidRDefault="00A4582C">
      <w:pPr>
        <w:pBdr>
          <w:bottom w:val="single" w:sz="6" w:space="1" w:color="auto"/>
        </w:pBdr>
        <w:ind w:left="567" w:hanging="567"/>
        <w:rPr>
          <w:rFonts w:ascii="Arial" w:hAnsi="Arial" w:cs="Arial"/>
          <w:sz w:val="22"/>
          <w:szCs w:val="22"/>
          <w:lang w:val="de-DE"/>
        </w:rPr>
      </w:pPr>
      <w:r w:rsidRPr="00EE040F">
        <w:rPr>
          <w:rFonts w:ascii="Arial" w:hAnsi="Arial" w:cs="Arial"/>
          <w:sz w:val="22"/>
          <w:szCs w:val="22"/>
          <w:lang w:val="de-DE"/>
        </w:rPr>
        <w:t>ARTI</w:t>
      </w:r>
      <w:r w:rsidR="00EE2519">
        <w:rPr>
          <w:rFonts w:ascii="Arial" w:hAnsi="Arial" w:cs="Arial"/>
          <w:sz w:val="22"/>
          <w:szCs w:val="22"/>
          <w:lang w:val="de-DE"/>
        </w:rPr>
        <w:t xml:space="preserve">CLE </w:t>
      </w:r>
      <w:r w:rsidRPr="00EE040F">
        <w:rPr>
          <w:rFonts w:ascii="Arial" w:hAnsi="Arial" w:cs="Arial"/>
          <w:sz w:val="22"/>
          <w:szCs w:val="22"/>
          <w:lang w:val="de-DE"/>
        </w:rPr>
        <w:t xml:space="preserve">2 – </w:t>
      </w:r>
      <w:r w:rsidR="00EE2519">
        <w:rPr>
          <w:rFonts w:ascii="Arial" w:hAnsi="Arial" w:cs="Arial"/>
          <w:sz w:val="22"/>
          <w:szCs w:val="22"/>
          <w:lang w:val="de-DE"/>
        </w:rPr>
        <w:t>ENTRY INTO FORCE AND DURATION OF MOBILITY</w:t>
      </w:r>
    </w:p>
    <w:p w:rsidR="00F96310" w:rsidRPr="00EE040F" w:rsidRDefault="00F96310">
      <w:pPr>
        <w:ind w:left="567" w:hanging="567"/>
        <w:jc w:val="both"/>
        <w:rPr>
          <w:rFonts w:ascii="Arial" w:hAnsi="Arial" w:cs="Arial"/>
          <w:sz w:val="22"/>
          <w:szCs w:val="22"/>
          <w:lang w:val="de-DE"/>
        </w:rPr>
      </w:pPr>
      <w:r w:rsidRPr="00EE040F">
        <w:rPr>
          <w:rFonts w:ascii="Arial" w:hAnsi="Arial" w:cs="Arial"/>
          <w:sz w:val="22"/>
          <w:szCs w:val="22"/>
          <w:lang w:val="de-DE"/>
        </w:rPr>
        <w:t>2.1</w:t>
      </w:r>
      <w:r w:rsidRPr="00EE040F">
        <w:rPr>
          <w:rFonts w:ascii="Arial" w:hAnsi="Arial" w:cs="Arial"/>
          <w:sz w:val="22"/>
          <w:szCs w:val="22"/>
          <w:lang w:val="de-DE"/>
        </w:rPr>
        <w:tab/>
      </w:r>
      <w:r w:rsidR="00EE2519" w:rsidRPr="00EE2519">
        <w:rPr>
          <w:rFonts w:ascii="Arial" w:hAnsi="Arial" w:cs="Arial"/>
          <w:sz w:val="22"/>
          <w:szCs w:val="22"/>
          <w:lang w:val="en-GB"/>
        </w:rPr>
        <w:t>The agreement shall enter into force on the date when the last of the two parties signs</w:t>
      </w:r>
      <w:r w:rsidR="00A4582C" w:rsidRPr="00EE040F">
        <w:rPr>
          <w:rFonts w:ascii="Arial" w:hAnsi="Arial" w:cs="Arial"/>
          <w:sz w:val="22"/>
          <w:szCs w:val="22"/>
          <w:lang w:val="de-DE"/>
        </w:rPr>
        <w:t>.</w:t>
      </w:r>
    </w:p>
    <w:p w:rsidR="00EE2519" w:rsidRPr="00EE2519" w:rsidRDefault="00F96310" w:rsidP="00EE2519">
      <w:pPr>
        <w:ind w:left="567" w:hanging="567"/>
        <w:jc w:val="both"/>
        <w:rPr>
          <w:rFonts w:ascii="Arial" w:hAnsi="Arial" w:cs="Arial"/>
          <w:sz w:val="22"/>
          <w:szCs w:val="22"/>
          <w:lang w:val="en-GB"/>
        </w:rPr>
      </w:pPr>
      <w:r w:rsidRPr="00EE040F">
        <w:rPr>
          <w:rFonts w:ascii="Arial" w:hAnsi="Arial" w:cs="Arial"/>
          <w:sz w:val="22"/>
          <w:szCs w:val="22"/>
          <w:lang w:val="de-DE"/>
        </w:rPr>
        <w:t>2.2</w:t>
      </w:r>
      <w:r w:rsidRPr="00EE040F">
        <w:rPr>
          <w:rFonts w:ascii="Arial" w:hAnsi="Arial" w:cs="Arial"/>
          <w:sz w:val="22"/>
          <w:szCs w:val="22"/>
          <w:lang w:val="de-DE"/>
        </w:rPr>
        <w:tab/>
      </w:r>
      <w:r w:rsidR="00EE2519" w:rsidRPr="00EE2519">
        <w:rPr>
          <w:rFonts w:ascii="Arial" w:hAnsi="Arial" w:cs="Arial"/>
          <w:sz w:val="22"/>
          <w:szCs w:val="22"/>
          <w:lang w:val="en-GB"/>
        </w:rPr>
        <w:t>The mobility period shall start on</w:t>
      </w:r>
      <w:r w:rsidR="00A4582C" w:rsidRPr="00D2373A">
        <w:rPr>
          <w:rFonts w:ascii="Arial" w:hAnsi="Arial" w:cs="Arial"/>
          <w:sz w:val="22"/>
          <w:szCs w:val="22"/>
          <w:lang w:val="de-DE"/>
        </w:rPr>
        <w:t xml:space="preserve"> </w:t>
      </w:r>
      <w:sdt>
        <w:sdtPr>
          <w:rPr>
            <w:rFonts w:ascii="Arial" w:hAnsi="Arial" w:cs="Arial"/>
            <w:sz w:val="22"/>
            <w:szCs w:val="22"/>
            <w:lang w:val="de-DE"/>
          </w:rPr>
          <w:id w:val="1965922182"/>
          <w:placeholder>
            <w:docPart w:val="DefaultPlaceholder_1082065158"/>
          </w:placeholder>
        </w:sdtPr>
        <w:sdtEndPr/>
        <w:sdtContent>
          <w:r w:rsidR="00A4582C" w:rsidRPr="00922E81">
            <w:rPr>
              <w:rStyle w:val="Platzhaltertext"/>
              <w:rFonts w:ascii="Arial" w:hAnsi="Arial" w:cs="Arial"/>
              <w:sz w:val="22"/>
              <w:szCs w:val="22"/>
            </w:rPr>
            <w:t>Dat</w:t>
          </w:r>
          <w:r w:rsidR="00EE2519">
            <w:rPr>
              <w:rStyle w:val="Platzhaltertext"/>
              <w:rFonts w:ascii="Arial" w:hAnsi="Arial" w:cs="Arial"/>
              <w:sz w:val="22"/>
              <w:szCs w:val="22"/>
            </w:rPr>
            <w:t>e</w:t>
          </w:r>
        </w:sdtContent>
      </w:sdt>
      <w:r w:rsidR="00A4582C" w:rsidRPr="00D2373A">
        <w:rPr>
          <w:rFonts w:ascii="Arial" w:hAnsi="Arial" w:cs="Arial"/>
          <w:sz w:val="22"/>
          <w:szCs w:val="22"/>
          <w:lang w:val="de-DE"/>
        </w:rPr>
        <w:t xml:space="preserve"> </w:t>
      </w:r>
      <w:proofErr w:type="spellStart"/>
      <w:r w:rsidR="00EE2519">
        <w:rPr>
          <w:rFonts w:ascii="Arial" w:hAnsi="Arial" w:cs="Arial"/>
          <w:sz w:val="22"/>
          <w:szCs w:val="22"/>
          <w:lang w:val="de-DE"/>
        </w:rPr>
        <w:t>and</w:t>
      </w:r>
      <w:proofErr w:type="spellEnd"/>
      <w:r w:rsidR="00EE2519">
        <w:rPr>
          <w:rFonts w:ascii="Arial" w:hAnsi="Arial" w:cs="Arial"/>
          <w:sz w:val="22"/>
          <w:szCs w:val="22"/>
          <w:lang w:val="de-DE"/>
        </w:rPr>
        <w:t xml:space="preserve"> end on </w:t>
      </w:r>
      <w:sdt>
        <w:sdtPr>
          <w:rPr>
            <w:rFonts w:ascii="Arial" w:hAnsi="Arial" w:cs="Arial"/>
            <w:sz w:val="22"/>
            <w:szCs w:val="22"/>
            <w:lang w:val="de-DE"/>
          </w:rPr>
          <w:id w:val="-1662451245"/>
          <w:placeholder>
            <w:docPart w:val="DefaultPlaceholder_1082065158"/>
          </w:placeholder>
        </w:sdtPr>
        <w:sdtEndPr/>
        <w:sdtContent>
          <w:sdt>
            <w:sdtPr>
              <w:rPr>
                <w:rFonts w:ascii="Arial" w:hAnsi="Arial" w:cs="Arial"/>
                <w:sz w:val="22"/>
                <w:szCs w:val="22"/>
                <w:lang w:val="de-DE"/>
              </w:rPr>
              <w:id w:val="1629276125"/>
            </w:sdtPr>
            <w:sdtEndPr/>
            <w:sdtContent>
              <w:r w:rsidR="00922E81" w:rsidRPr="00922E81">
                <w:rPr>
                  <w:rStyle w:val="Platzhaltertext"/>
                  <w:rFonts w:ascii="Arial" w:hAnsi="Arial" w:cs="Arial"/>
                  <w:sz w:val="22"/>
                  <w:szCs w:val="22"/>
                </w:rPr>
                <w:t>Dat</w:t>
              </w:r>
              <w:r w:rsidR="00EE2519">
                <w:rPr>
                  <w:rStyle w:val="Platzhaltertext"/>
                  <w:rFonts w:ascii="Arial" w:hAnsi="Arial" w:cs="Arial"/>
                  <w:sz w:val="22"/>
                  <w:szCs w:val="22"/>
                </w:rPr>
                <w:t>e</w:t>
              </w:r>
            </w:sdtContent>
          </w:sdt>
        </w:sdtContent>
      </w:sdt>
      <w:r w:rsidR="00A4582C" w:rsidRPr="00D2373A">
        <w:rPr>
          <w:rFonts w:ascii="Arial" w:hAnsi="Arial" w:cs="Arial"/>
          <w:sz w:val="22"/>
          <w:szCs w:val="22"/>
          <w:lang w:val="de-DE"/>
        </w:rPr>
        <w:t>.</w:t>
      </w:r>
      <w:r w:rsidR="00D95657" w:rsidRPr="00D2373A">
        <w:rPr>
          <w:rFonts w:ascii="Arial" w:hAnsi="Arial" w:cs="Arial"/>
          <w:sz w:val="22"/>
          <w:szCs w:val="22"/>
          <w:lang w:val="de-DE"/>
        </w:rPr>
        <w:t xml:space="preserve"> </w:t>
      </w:r>
      <w:r w:rsidR="00EE2519" w:rsidRPr="00EE2519">
        <w:rPr>
          <w:rFonts w:ascii="Arial" w:hAnsi="Arial" w:cs="Arial"/>
          <w:sz w:val="22"/>
          <w:szCs w:val="22"/>
          <w:lang w:val="en-GB"/>
        </w:rPr>
        <w:t xml:space="preserve">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rsidR="005211F5" w:rsidRPr="00EE040F" w:rsidRDefault="00A4582C" w:rsidP="00065470">
      <w:pPr>
        <w:ind w:left="567" w:hanging="567"/>
        <w:jc w:val="both"/>
        <w:rPr>
          <w:rFonts w:ascii="Arial" w:hAnsi="Arial" w:cs="Arial"/>
          <w:sz w:val="22"/>
          <w:szCs w:val="22"/>
          <w:lang w:val="de-DE"/>
        </w:rPr>
      </w:pPr>
      <w:r w:rsidRPr="00EE040F">
        <w:rPr>
          <w:rFonts w:ascii="Arial" w:hAnsi="Arial" w:cs="Arial"/>
          <w:sz w:val="22"/>
          <w:szCs w:val="22"/>
          <w:lang w:val="de-DE"/>
        </w:rPr>
        <w:t>.</w:t>
      </w:r>
      <w:r w:rsidR="003C4175" w:rsidRPr="00EE040F">
        <w:rPr>
          <w:rFonts w:ascii="Arial" w:hAnsi="Arial" w:cs="Arial"/>
          <w:sz w:val="22"/>
          <w:szCs w:val="22"/>
          <w:lang w:val="de-DE"/>
        </w:rPr>
        <w:t xml:space="preserve"> </w:t>
      </w:r>
    </w:p>
    <w:p w:rsidR="003D5146" w:rsidRDefault="003D5146" w:rsidP="003D5146">
      <w:pPr>
        <w:ind w:left="567"/>
        <w:jc w:val="both"/>
        <w:rPr>
          <w:rFonts w:ascii="Arial" w:hAnsi="Arial" w:cs="Arial"/>
          <w:sz w:val="22"/>
          <w:szCs w:val="22"/>
          <w:lang w:val="en-GB"/>
        </w:rPr>
      </w:pPr>
      <w:r w:rsidRPr="003D5146">
        <w:rPr>
          <w:rFonts w:ascii="Arial" w:hAnsi="Arial" w:cs="Arial"/>
          <w:sz w:val="22"/>
          <w:szCs w:val="22"/>
          <w:lang w:val="en-GB"/>
        </w:rPr>
        <w:t xml:space="preserve">[One day for travel before the first day of the activity abroad [and/or] one day for travel following the last day of the activity abroad shall be added to the duration of the mobility period and included in the calculation for individual support.] </w:t>
      </w:r>
    </w:p>
    <w:p w:rsidR="00B95044" w:rsidRPr="00EE040F" w:rsidRDefault="00065470" w:rsidP="00B95044">
      <w:pPr>
        <w:ind w:left="567" w:hanging="567"/>
        <w:jc w:val="both"/>
        <w:rPr>
          <w:rFonts w:ascii="Arial" w:hAnsi="Arial" w:cs="Arial"/>
          <w:snapToGrid/>
          <w:sz w:val="22"/>
          <w:szCs w:val="22"/>
        </w:rPr>
      </w:pPr>
      <w:r w:rsidRPr="00EE040F">
        <w:rPr>
          <w:rFonts w:ascii="Arial" w:hAnsi="Arial" w:cs="Arial"/>
          <w:sz w:val="22"/>
          <w:szCs w:val="22"/>
          <w:lang w:val="de-DE"/>
        </w:rPr>
        <w:t>2.3</w:t>
      </w:r>
      <w:r w:rsidRPr="00EE040F">
        <w:rPr>
          <w:rFonts w:ascii="Arial" w:hAnsi="Arial" w:cs="Arial"/>
          <w:sz w:val="22"/>
          <w:szCs w:val="22"/>
          <w:lang w:val="de-DE"/>
        </w:rPr>
        <w:tab/>
      </w:r>
      <w:r w:rsidR="003D5146" w:rsidRPr="003D5146">
        <w:rPr>
          <w:rFonts w:ascii="Arial" w:hAnsi="Arial" w:cs="Arial"/>
          <w:snapToGrid/>
          <w:sz w:val="22"/>
          <w:szCs w:val="22"/>
          <w:lang w:val="en-GB"/>
        </w:rPr>
        <w:t>The participant shall receive support from Erasmus+ EU funds for</w:t>
      </w:r>
      <w:r w:rsidR="003D5146" w:rsidRPr="003D5146">
        <w:rPr>
          <w:rFonts w:ascii="Arial" w:hAnsi="Arial" w:cs="Arial"/>
          <w:snapToGrid/>
          <w:sz w:val="22"/>
          <w:szCs w:val="22"/>
          <w:lang w:val="de-AT"/>
        </w:rPr>
        <w:t xml:space="preserve"> </w:t>
      </w:r>
      <w:sdt>
        <w:sdtPr>
          <w:rPr>
            <w:rFonts w:ascii="Arial" w:hAnsi="Arial" w:cs="Arial"/>
            <w:snapToGrid/>
            <w:color w:val="A6A6A6" w:themeColor="background1" w:themeShade="A6"/>
            <w:sz w:val="22"/>
            <w:szCs w:val="22"/>
            <w:lang w:val="de-AT"/>
          </w:rPr>
          <w:id w:val="576708673"/>
          <w:placeholder>
            <w:docPart w:val="DefaultPlaceholder_1082065158"/>
          </w:placeholder>
          <w:text/>
        </w:sdtPr>
        <w:sdtEndPr/>
        <w:sdtContent>
          <w:r w:rsidR="00B95044" w:rsidRPr="00922E81">
            <w:rPr>
              <w:rFonts w:ascii="Arial" w:hAnsi="Arial" w:cs="Arial"/>
              <w:snapToGrid/>
              <w:color w:val="A6A6A6" w:themeColor="background1" w:themeShade="A6"/>
              <w:sz w:val="22"/>
              <w:szCs w:val="22"/>
              <w:lang w:val="de-AT"/>
            </w:rPr>
            <w:t>…</w:t>
          </w:r>
        </w:sdtContent>
      </w:sdt>
      <w:r w:rsidR="00B95044" w:rsidRPr="00EE040F">
        <w:rPr>
          <w:rFonts w:ascii="Arial" w:hAnsi="Arial" w:cs="Arial"/>
          <w:snapToGrid/>
          <w:sz w:val="22"/>
          <w:szCs w:val="22"/>
          <w:lang w:val="de-AT"/>
        </w:rPr>
        <w:t xml:space="preserve"> </w:t>
      </w:r>
      <w:proofErr w:type="spellStart"/>
      <w:r w:rsidR="003D5146">
        <w:rPr>
          <w:rFonts w:ascii="Arial" w:hAnsi="Arial" w:cs="Arial"/>
          <w:snapToGrid/>
          <w:sz w:val="22"/>
          <w:szCs w:val="22"/>
          <w:lang w:val="de-AT"/>
        </w:rPr>
        <w:t>days</w:t>
      </w:r>
      <w:proofErr w:type="spellEnd"/>
      <w:r w:rsidR="00922E81" w:rsidRPr="00922E81">
        <w:rPr>
          <w:rStyle w:val="Funotenzeichen"/>
          <w:rFonts w:ascii="Arial" w:hAnsi="Arial"/>
          <w:snapToGrid/>
          <w:sz w:val="22"/>
          <w:szCs w:val="22"/>
          <w:vertAlign w:val="superscript"/>
          <w:lang w:val="de-AT"/>
        </w:rPr>
        <w:footnoteReference w:id="1"/>
      </w:r>
      <w:r w:rsidR="00B95044" w:rsidRPr="00EE040F">
        <w:rPr>
          <w:rFonts w:ascii="Arial" w:hAnsi="Arial" w:cs="Arial"/>
          <w:snapToGrid/>
          <w:sz w:val="22"/>
          <w:szCs w:val="22"/>
          <w:lang w:val="de-AT"/>
        </w:rPr>
        <w:t xml:space="preserve"> </w:t>
      </w:r>
      <w:r w:rsidR="003D5146">
        <w:rPr>
          <w:rFonts w:ascii="Arial" w:hAnsi="Arial" w:cs="Arial"/>
          <w:snapToGrid/>
          <w:sz w:val="22"/>
          <w:szCs w:val="22"/>
          <w:lang w:val="de-AT"/>
        </w:rPr>
        <w:t xml:space="preserve">of </w:t>
      </w:r>
      <w:proofErr w:type="spellStart"/>
      <w:r w:rsidR="003D5146">
        <w:rPr>
          <w:rFonts w:ascii="Arial" w:hAnsi="Arial" w:cs="Arial"/>
          <w:snapToGrid/>
          <w:sz w:val="22"/>
          <w:szCs w:val="22"/>
          <w:lang w:val="de-AT"/>
        </w:rPr>
        <w:t>activity</w:t>
      </w:r>
      <w:proofErr w:type="spellEnd"/>
      <w:r w:rsidR="003D5146">
        <w:rPr>
          <w:rFonts w:ascii="Arial" w:hAnsi="Arial" w:cs="Arial"/>
          <w:snapToGrid/>
          <w:sz w:val="22"/>
          <w:szCs w:val="22"/>
          <w:lang w:val="de-AT"/>
        </w:rPr>
        <w:t xml:space="preserve"> </w:t>
      </w:r>
      <w:proofErr w:type="spellStart"/>
      <w:r w:rsidR="003D5146">
        <w:rPr>
          <w:rFonts w:ascii="Arial" w:hAnsi="Arial" w:cs="Arial"/>
          <w:snapToGrid/>
          <w:sz w:val="22"/>
          <w:szCs w:val="22"/>
          <w:lang w:val="de-AT"/>
        </w:rPr>
        <w:t>and</w:t>
      </w:r>
      <w:proofErr w:type="spellEnd"/>
      <w:r w:rsidR="00B95044" w:rsidRPr="00EE040F">
        <w:rPr>
          <w:rFonts w:ascii="Arial" w:hAnsi="Arial" w:cs="Arial"/>
          <w:snapToGrid/>
          <w:sz w:val="22"/>
          <w:szCs w:val="22"/>
          <w:lang w:val="de-AT"/>
        </w:rPr>
        <w:t xml:space="preserve"> </w:t>
      </w:r>
      <w:sdt>
        <w:sdtPr>
          <w:rPr>
            <w:rFonts w:ascii="Arial" w:hAnsi="Arial" w:cs="Arial"/>
            <w:snapToGrid/>
            <w:color w:val="A6A6A6" w:themeColor="background1" w:themeShade="A6"/>
            <w:sz w:val="22"/>
            <w:szCs w:val="22"/>
            <w:lang w:val="de-AT"/>
          </w:rPr>
          <w:id w:val="-1604410426"/>
          <w:placeholder>
            <w:docPart w:val="DefaultPlaceholder_1082065158"/>
          </w:placeholder>
          <w:text/>
        </w:sdtPr>
        <w:sdtEndPr/>
        <w:sdtContent>
          <w:r w:rsidR="00B95044" w:rsidRPr="00922E81">
            <w:rPr>
              <w:rFonts w:ascii="Arial" w:hAnsi="Arial" w:cs="Arial"/>
              <w:snapToGrid/>
              <w:color w:val="A6A6A6" w:themeColor="background1" w:themeShade="A6"/>
              <w:sz w:val="22"/>
              <w:szCs w:val="22"/>
              <w:lang w:val="de-AT"/>
            </w:rPr>
            <w:t>…</w:t>
          </w:r>
        </w:sdtContent>
      </w:sdt>
      <w:r w:rsidR="00B95044" w:rsidRPr="00EE040F">
        <w:rPr>
          <w:rFonts w:ascii="Arial" w:hAnsi="Arial" w:cs="Arial"/>
          <w:snapToGrid/>
          <w:sz w:val="22"/>
          <w:szCs w:val="22"/>
          <w:lang w:val="de-AT"/>
        </w:rPr>
        <w:t xml:space="preserve"> </w:t>
      </w:r>
      <w:proofErr w:type="spellStart"/>
      <w:r w:rsidR="003D5146">
        <w:rPr>
          <w:rFonts w:ascii="Arial" w:hAnsi="Arial" w:cs="Arial"/>
          <w:snapToGrid/>
          <w:sz w:val="22"/>
          <w:szCs w:val="22"/>
          <w:lang w:val="de-AT"/>
        </w:rPr>
        <w:t>days</w:t>
      </w:r>
      <w:proofErr w:type="spellEnd"/>
      <w:r w:rsidR="003D5146">
        <w:rPr>
          <w:rFonts w:ascii="Arial" w:hAnsi="Arial" w:cs="Arial"/>
          <w:snapToGrid/>
          <w:sz w:val="22"/>
          <w:szCs w:val="22"/>
          <w:lang w:val="de-AT"/>
        </w:rPr>
        <w:t xml:space="preserve"> </w:t>
      </w:r>
      <w:proofErr w:type="spellStart"/>
      <w:r w:rsidR="003D5146">
        <w:rPr>
          <w:rFonts w:ascii="Arial" w:hAnsi="Arial" w:cs="Arial"/>
          <w:snapToGrid/>
          <w:sz w:val="22"/>
          <w:szCs w:val="22"/>
          <w:lang w:val="de-AT"/>
        </w:rPr>
        <w:t>for</w:t>
      </w:r>
      <w:proofErr w:type="spellEnd"/>
      <w:r w:rsidR="003D5146">
        <w:rPr>
          <w:rFonts w:ascii="Arial" w:hAnsi="Arial" w:cs="Arial"/>
          <w:snapToGrid/>
          <w:sz w:val="22"/>
          <w:szCs w:val="22"/>
          <w:lang w:val="de-AT"/>
        </w:rPr>
        <w:t xml:space="preserve"> </w:t>
      </w:r>
      <w:proofErr w:type="spellStart"/>
      <w:r w:rsidR="003D5146">
        <w:rPr>
          <w:rFonts w:ascii="Arial" w:hAnsi="Arial" w:cs="Arial"/>
          <w:snapToGrid/>
          <w:sz w:val="22"/>
          <w:szCs w:val="22"/>
          <w:lang w:val="de-AT"/>
        </w:rPr>
        <w:t>travel</w:t>
      </w:r>
      <w:proofErr w:type="spellEnd"/>
      <w:r w:rsidR="00B95044" w:rsidRPr="00EE040F">
        <w:rPr>
          <w:rFonts w:ascii="Arial" w:hAnsi="Arial" w:cs="Arial"/>
          <w:snapToGrid/>
          <w:sz w:val="22"/>
          <w:szCs w:val="22"/>
        </w:rPr>
        <w:t>.</w:t>
      </w:r>
    </w:p>
    <w:p w:rsidR="00BA2A50" w:rsidRDefault="001C7D24" w:rsidP="00B95044">
      <w:pPr>
        <w:ind w:left="567" w:hanging="567"/>
        <w:jc w:val="both"/>
        <w:rPr>
          <w:rFonts w:ascii="Arial" w:hAnsi="Arial" w:cs="Arial"/>
          <w:snapToGrid/>
          <w:sz w:val="22"/>
          <w:szCs w:val="22"/>
          <w:lang w:val="en-GB"/>
        </w:rPr>
      </w:pPr>
      <w:r w:rsidRPr="00EE040F">
        <w:rPr>
          <w:rFonts w:ascii="Arial" w:hAnsi="Arial" w:cs="Arial"/>
          <w:sz w:val="22"/>
          <w:szCs w:val="22"/>
          <w:lang w:val="de-DE"/>
        </w:rPr>
        <w:t>2.</w:t>
      </w:r>
      <w:r w:rsidR="00065470" w:rsidRPr="00EE040F">
        <w:rPr>
          <w:rFonts w:ascii="Arial" w:hAnsi="Arial" w:cs="Arial"/>
          <w:sz w:val="22"/>
          <w:szCs w:val="22"/>
          <w:lang w:val="de-DE"/>
        </w:rPr>
        <w:t>4</w:t>
      </w:r>
      <w:r w:rsidRPr="00EE040F">
        <w:rPr>
          <w:rFonts w:ascii="Arial" w:hAnsi="Arial" w:cs="Arial"/>
          <w:sz w:val="22"/>
          <w:szCs w:val="22"/>
          <w:lang w:val="de-DE"/>
        </w:rPr>
        <w:t xml:space="preserve"> </w:t>
      </w:r>
      <w:r w:rsidRPr="00EE040F">
        <w:rPr>
          <w:rFonts w:ascii="Arial" w:hAnsi="Arial" w:cs="Arial"/>
          <w:sz w:val="22"/>
          <w:szCs w:val="22"/>
          <w:lang w:val="de-DE"/>
        </w:rPr>
        <w:tab/>
      </w:r>
      <w:r w:rsidR="00BA2A50" w:rsidRPr="00BA2A50">
        <w:rPr>
          <w:rFonts w:ascii="Arial" w:hAnsi="Arial" w:cs="Arial"/>
          <w:snapToGrid/>
          <w:sz w:val="22"/>
          <w:szCs w:val="22"/>
          <w:lang w:val="en-GB"/>
        </w:rPr>
        <w:t xml:space="preserve">The total duration of the mobility period, shall not exceed 2 months with a minimum of 2 consecutive days per mobility activity. </w:t>
      </w:r>
    </w:p>
    <w:p w:rsidR="00C560D5" w:rsidRDefault="00BA2A50" w:rsidP="00BA2A50">
      <w:pPr>
        <w:ind w:left="567"/>
        <w:jc w:val="both"/>
        <w:rPr>
          <w:rFonts w:ascii="Arial" w:hAnsi="Arial" w:cs="Arial"/>
          <w:snapToGrid/>
          <w:sz w:val="22"/>
          <w:szCs w:val="22"/>
          <w:lang w:val="de-AT"/>
        </w:rPr>
      </w:pPr>
      <w:r w:rsidRPr="00BA2A50">
        <w:rPr>
          <w:rFonts w:ascii="Arial" w:hAnsi="Arial" w:cs="Arial"/>
          <w:b/>
          <w:snapToGrid/>
          <w:sz w:val="22"/>
          <w:szCs w:val="22"/>
          <w:lang w:val="en-GB"/>
        </w:rPr>
        <w:t>For teaching mobility</w:t>
      </w:r>
      <w:r w:rsidRPr="00BA2A50">
        <w:rPr>
          <w:rFonts w:ascii="Arial" w:hAnsi="Arial" w:cs="Arial"/>
          <w:snapToGrid/>
          <w:sz w:val="22"/>
          <w:szCs w:val="22"/>
          <w:lang w:val="en-GB"/>
        </w:rPr>
        <w:t>: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C5AE3" w:rsidRDefault="000C5AE3" w:rsidP="00B95044">
      <w:pPr>
        <w:ind w:left="567" w:hanging="567"/>
        <w:jc w:val="both"/>
        <w:rPr>
          <w:rFonts w:ascii="Arial" w:hAnsi="Arial" w:cs="Arial"/>
          <w:snapToGrid/>
          <w:sz w:val="22"/>
          <w:szCs w:val="22"/>
          <w:lang w:val="de-AT"/>
        </w:rPr>
      </w:pPr>
    </w:p>
    <w:p w:rsidR="000C5AE3" w:rsidRPr="000C5AE3" w:rsidRDefault="000C5AE3" w:rsidP="000C5AE3">
      <w:pPr>
        <w:ind w:left="567" w:hanging="567"/>
        <w:jc w:val="both"/>
        <w:rPr>
          <w:rFonts w:ascii="Arial" w:hAnsi="Arial" w:cs="Arial"/>
          <w:snapToGrid/>
          <w:sz w:val="22"/>
          <w:szCs w:val="22"/>
        </w:rPr>
      </w:pPr>
      <w:r>
        <w:rPr>
          <w:rFonts w:ascii="Arial" w:hAnsi="Arial" w:cs="Arial"/>
          <w:snapToGrid/>
          <w:sz w:val="22"/>
          <w:szCs w:val="22"/>
          <w:lang w:val="de-AT"/>
        </w:rPr>
        <w:tab/>
      </w:r>
      <w:r w:rsidR="00BA2A50">
        <w:rPr>
          <w:rFonts w:ascii="Arial" w:hAnsi="Arial" w:cs="Arial"/>
          <w:snapToGrid/>
          <w:sz w:val="22"/>
          <w:szCs w:val="22"/>
        </w:rPr>
        <w:t xml:space="preserve">For </w:t>
      </w:r>
      <w:proofErr w:type="spellStart"/>
      <w:r w:rsidR="00BA2A50">
        <w:rPr>
          <w:rFonts w:ascii="Arial" w:hAnsi="Arial" w:cs="Arial"/>
          <w:snapToGrid/>
          <w:sz w:val="22"/>
          <w:szCs w:val="22"/>
        </w:rPr>
        <w:t>teaching</w:t>
      </w:r>
      <w:proofErr w:type="spellEnd"/>
      <w:r w:rsidR="00BA2A50">
        <w:rPr>
          <w:rFonts w:ascii="Arial" w:hAnsi="Arial" w:cs="Arial"/>
          <w:snapToGrid/>
          <w:sz w:val="22"/>
          <w:szCs w:val="22"/>
        </w:rPr>
        <w:t xml:space="preserve"> </w:t>
      </w:r>
      <w:proofErr w:type="spellStart"/>
      <w:r w:rsidR="00BA2A50">
        <w:rPr>
          <w:rFonts w:ascii="Arial" w:hAnsi="Arial" w:cs="Arial"/>
          <w:snapToGrid/>
          <w:sz w:val="22"/>
          <w:szCs w:val="22"/>
        </w:rPr>
        <w:t>mobility</w:t>
      </w:r>
      <w:proofErr w:type="spellEnd"/>
      <w:r w:rsidRPr="000C5AE3">
        <w:rPr>
          <w:rFonts w:ascii="Arial" w:hAnsi="Arial" w:cs="Arial"/>
          <w:snapToGrid/>
          <w:sz w:val="22"/>
          <w:szCs w:val="22"/>
        </w:rPr>
        <w:t xml:space="preserve">: </w:t>
      </w:r>
      <w:r w:rsidR="00BA2A50" w:rsidRPr="00BA2A50">
        <w:rPr>
          <w:rFonts w:ascii="Arial" w:hAnsi="Arial" w:cs="Arial"/>
          <w:snapToGrid/>
          <w:sz w:val="22"/>
          <w:szCs w:val="22"/>
          <w:lang w:val="en-GB"/>
        </w:rPr>
        <w:t>The participant shall teach a total of</w:t>
      </w:r>
      <w:r w:rsidR="00BA2A50">
        <w:rPr>
          <w:rFonts w:ascii="Arial" w:hAnsi="Arial" w:cs="Arial"/>
          <w:snapToGrid/>
          <w:sz w:val="22"/>
          <w:szCs w:val="22"/>
          <w:lang w:val="en-GB"/>
        </w:rPr>
        <w:t xml:space="preserve"> </w:t>
      </w:r>
      <w:r w:rsidR="00BA2A50" w:rsidRPr="000C5AE3">
        <w:rPr>
          <w:rFonts w:ascii="Arial" w:hAnsi="Arial" w:cs="Arial"/>
          <w:snapToGrid/>
          <w:sz w:val="22"/>
          <w:szCs w:val="22"/>
        </w:rPr>
        <w:t>[</w:t>
      </w:r>
      <w:sdt>
        <w:sdtPr>
          <w:rPr>
            <w:rFonts w:ascii="Arial" w:hAnsi="Arial" w:cs="Arial"/>
            <w:snapToGrid/>
            <w:sz w:val="22"/>
            <w:szCs w:val="22"/>
          </w:rPr>
          <w:id w:val="-574276169"/>
          <w:placeholder>
            <w:docPart w:val="30A9B30AFAF84B01968214E9F5EDF31C"/>
          </w:placeholder>
        </w:sdtPr>
        <w:sdtContent>
          <w:r w:rsidR="00BA2A50" w:rsidRPr="000C5AE3">
            <w:rPr>
              <w:rFonts w:ascii="Arial" w:hAnsi="Arial" w:cs="Arial"/>
              <w:snapToGrid/>
              <w:sz w:val="22"/>
              <w:szCs w:val="22"/>
            </w:rPr>
            <w:t>…</w:t>
          </w:r>
        </w:sdtContent>
      </w:sdt>
      <w:r w:rsidR="00BA2A50" w:rsidRPr="000C5AE3">
        <w:rPr>
          <w:rFonts w:ascii="Arial" w:hAnsi="Arial" w:cs="Arial"/>
          <w:snapToGrid/>
          <w:sz w:val="22"/>
          <w:szCs w:val="22"/>
        </w:rPr>
        <w:t xml:space="preserve">] </w:t>
      </w:r>
      <w:r w:rsidR="00BA2A50" w:rsidRPr="00BA2A50">
        <w:rPr>
          <w:rFonts w:ascii="Arial" w:hAnsi="Arial" w:cs="Arial"/>
          <w:snapToGrid/>
          <w:sz w:val="22"/>
          <w:szCs w:val="22"/>
          <w:lang w:val="en-GB"/>
        </w:rPr>
        <w:t xml:space="preserve">hours in </w:t>
      </w:r>
      <w:r w:rsidR="00BA2A50" w:rsidRPr="000C5AE3">
        <w:rPr>
          <w:rFonts w:ascii="Arial" w:hAnsi="Arial" w:cs="Arial"/>
          <w:snapToGrid/>
          <w:sz w:val="22"/>
          <w:szCs w:val="22"/>
        </w:rPr>
        <w:t>[</w:t>
      </w:r>
      <w:sdt>
        <w:sdtPr>
          <w:rPr>
            <w:rFonts w:ascii="Arial" w:hAnsi="Arial" w:cs="Arial"/>
            <w:snapToGrid/>
            <w:sz w:val="22"/>
            <w:szCs w:val="22"/>
          </w:rPr>
          <w:id w:val="-121848871"/>
          <w:placeholder>
            <w:docPart w:val="F49BB851A1224E1AA6137DB1C45BFF1D"/>
          </w:placeholder>
        </w:sdtPr>
        <w:sdtContent>
          <w:r w:rsidR="00BA2A50" w:rsidRPr="000C5AE3">
            <w:rPr>
              <w:rFonts w:ascii="Arial" w:hAnsi="Arial" w:cs="Arial"/>
              <w:snapToGrid/>
              <w:sz w:val="22"/>
              <w:szCs w:val="22"/>
            </w:rPr>
            <w:t>...</w:t>
          </w:r>
        </w:sdtContent>
      </w:sdt>
      <w:r w:rsidR="00BA2A50" w:rsidRPr="000C5AE3">
        <w:rPr>
          <w:rFonts w:ascii="Arial" w:hAnsi="Arial" w:cs="Arial"/>
          <w:snapToGrid/>
          <w:sz w:val="22"/>
          <w:szCs w:val="22"/>
        </w:rPr>
        <w:t xml:space="preserve">] </w:t>
      </w:r>
      <w:r w:rsidR="00BA2A50" w:rsidRPr="00BA2A50">
        <w:rPr>
          <w:rFonts w:ascii="Arial" w:hAnsi="Arial" w:cs="Arial"/>
          <w:snapToGrid/>
          <w:sz w:val="22"/>
          <w:szCs w:val="22"/>
          <w:lang w:val="en-GB"/>
        </w:rPr>
        <w:t xml:space="preserve"> days</w:t>
      </w:r>
      <w:r w:rsidR="00BA2A50">
        <w:rPr>
          <w:rFonts w:ascii="Arial" w:hAnsi="Arial" w:cs="Arial"/>
          <w:snapToGrid/>
          <w:sz w:val="22"/>
          <w:szCs w:val="22"/>
          <w:lang w:val="en-GB"/>
        </w:rPr>
        <w:t>.</w:t>
      </w:r>
    </w:p>
    <w:p w:rsidR="000C5AE3" w:rsidRPr="00EE040F" w:rsidRDefault="000C5AE3" w:rsidP="00B95044">
      <w:pPr>
        <w:ind w:left="567" w:hanging="567"/>
        <w:jc w:val="both"/>
        <w:rPr>
          <w:rFonts w:ascii="Arial" w:hAnsi="Arial" w:cs="Arial"/>
          <w:sz w:val="22"/>
          <w:szCs w:val="22"/>
          <w:lang w:val="de-DE"/>
        </w:rPr>
      </w:pPr>
    </w:p>
    <w:p w:rsidR="003A6018" w:rsidRPr="003A6018" w:rsidRDefault="00C560D5" w:rsidP="003A6018">
      <w:pPr>
        <w:tabs>
          <w:tab w:val="left" w:pos="567"/>
        </w:tabs>
        <w:ind w:left="567" w:hanging="567"/>
        <w:jc w:val="both"/>
        <w:rPr>
          <w:rFonts w:ascii="Arial" w:hAnsi="Arial" w:cs="Arial"/>
          <w:sz w:val="22"/>
          <w:szCs w:val="22"/>
          <w:lang w:val="en-GB"/>
        </w:rPr>
      </w:pPr>
      <w:r w:rsidRPr="00EE040F">
        <w:rPr>
          <w:rFonts w:ascii="Arial" w:hAnsi="Arial" w:cs="Arial"/>
          <w:sz w:val="22"/>
          <w:szCs w:val="22"/>
          <w:lang w:val="de-DE"/>
        </w:rPr>
        <w:t>2.</w:t>
      </w:r>
      <w:r w:rsidR="00065470" w:rsidRPr="00EE040F">
        <w:rPr>
          <w:rFonts w:ascii="Arial" w:hAnsi="Arial" w:cs="Arial"/>
          <w:sz w:val="22"/>
          <w:szCs w:val="22"/>
          <w:lang w:val="de-DE"/>
        </w:rPr>
        <w:t>5</w:t>
      </w:r>
      <w:r w:rsidRPr="00EE040F">
        <w:rPr>
          <w:rFonts w:ascii="Arial" w:hAnsi="Arial" w:cs="Arial"/>
          <w:sz w:val="22"/>
          <w:szCs w:val="22"/>
          <w:lang w:val="de-DE"/>
        </w:rPr>
        <w:t xml:space="preserve"> </w:t>
      </w:r>
      <w:r w:rsidRPr="00EE040F">
        <w:rPr>
          <w:rFonts w:ascii="Arial" w:hAnsi="Arial" w:cs="Arial"/>
          <w:sz w:val="22"/>
          <w:szCs w:val="22"/>
          <w:lang w:val="de-DE"/>
        </w:rPr>
        <w:tab/>
      </w:r>
      <w:r w:rsidR="003A6018" w:rsidRPr="003A6018">
        <w:rPr>
          <w:rFonts w:ascii="Arial" w:hAnsi="Arial" w:cs="Arial"/>
          <w:sz w:val="22"/>
          <w:szCs w:val="22"/>
          <w:lang w:val="en-GB"/>
        </w:rPr>
        <w:t>The participant may submit any request concerning the extension of the mobility period within the limit set out in article 2.4. If the institution agrees to extend the duration of the mobility period, the agreement shall be amended accordingly.</w:t>
      </w:r>
    </w:p>
    <w:p w:rsidR="003A6018" w:rsidRPr="003A6018" w:rsidRDefault="001C7D24" w:rsidP="003A6018">
      <w:pPr>
        <w:ind w:left="567" w:hanging="567"/>
        <w:jc w:val="both"/>
        <w:rPr>
          <w:rFonts w:ascii="Arial" w:hAnsi="Arial" w:cs="Arial"/>
          <w:sz w:val="22"/>
          <w:szCs w:val="22"/>
          <w:lang w:val="en-GB"/>
        </w:rPr>
      </w:pPr>
      <w:r w:rsidRPr="00EE040F">
        <w:rPr>
          <w:rFonts w:ascii="Arial" w:hAnsi="Arial" w:cs="Arial"/>
          <w:sz w:val="22"/>
          <w:szCs w:val="22"/>
          <w:lang w:val="de-DE"/>
        </w:rPr>
        <w:t>2.</w:t>
      </w:r>
      <w:r w:rsidR="00065470" w:rsidRPr="00EE040F">
        <w:rPr>
          <w:rFonts w:ascii="Arial" w:hAnsi="Arial" w:cs="Arial"/>
          <w:sz w:val="22"/>
          <w:szCs w:val="22"/>
          <w:lang w:val="de-DE"/>
        </w:rPr>
        <w:t>6</w:t>
      </w:r>
      <w:r w:rsidRPr="00EE040F">
        <w:rPr>
          <w:rFonts w:ascii="Arial" w:hAnsi="Arial" w:cs="Arial"/>
          <w:sz w:val="22"/>
          <w:szCs w:val="22"/>
          <w:lang w:val="de-DE"/>
        </w:rPr>
        <w:tab/>
      </w:r>
      <w:r w:rsidR="003A6018" w:rsidRPr="003A6018">
        <w:rPr>
          <w:rFonts w:ascii="Arial" w:hAnsi="Arial" w:cs="Arial"/>
          <w:sz w:val="22"/>
          <w:szCs w:val="22"/>
          <w:lang w:val="en-GB"/>
        </w:rPr>
        <w:t xml:space="preserve">The Certificate of Attendance shall provide the effective start and end dates of the mobility period. </w:t>
      </w:r>
    </w:p>
    <w:p w:rsidR="00C253CF" w:rsidRDefault="00C253CF">
      <w:pPr>
        <w:rPr>
          <w:rFonts w:ascii="Arial" w:hAnsi="Arial" w:cs="Arial"/>
          <w:sz w:val="22"/>
          <w:szCs w:val="22"/>
          <w:u w:val="single"/>
          <w:lang w:val="de-DE"/>
        </w:rPr>
      </w:pPr>
      <w:r>
        <w:rPr>
          <w:rFonts w:ascii="Arial" w:hAnsi="Arial" w:cs="Arial"/>
          <w:sz w:val="22"/>
          <w:szCs w:val="22"/>
          <w:u w:val="single"/>
          <w:lang w:val="de-DE"/>
        </w:rPr>
        <w:br w:type="page"/>
      </w:r>
    </w:p>
    <w:p w:rsidR="00F96310" w:rsidRPr="00EE040F" w:rsidRDefault="004152D9">
      <w:pPr>
        <w:pStyle w:val="Text1"/>
        <w:pBdr>
          <w:bottom w:val="single" w:sz="6" w:space="1" w:color="auto"/>
        </w:pBdr>
        <w:spacing w:after="0"/>
        <w:ind w:left="0"/>
        <w:jc w:val="left"/>
        <w:rPr>
          <w:rFonts w:ascii="Arial" w:hAnsi="Arial" w:cs="Arial"/>
          <w:sz w:val="22"/>
          <w:szCs w:val="22"/>
          <w:lang w:val="de-DE"/>
        </w:rPr>
      </w:pPr>
      <w:r w:rsidRPr="00EE040F">
        <w:rPr>
          <w:rFonts w:ascii="Arial" w:hAnsi="Arial" w:cs="Arial"/>
          <w:sz w:val="22"/>
          <w:szCs w:val="22"/>
          <w:lang w:val="de-DE"/>
        </w:rPr>
        <w:lastRenderedPageBreak/>
        <w:t>ARTI</w:t>
      </w:r>
      <w:r w:rsidR="00C253CF">
        <w:rPr>
          <w:rFonts w:ascii="Arial" w:hAnsi="Arial" w:cs="Arial"/>
          <w:sz w:val="22"/>
          <w:szCs w:val="22"/>
          <w:lang w:val="de-DE"/>
        </w:rPr>
        <w:t>CLE</w:t>
      </w:r>
      <w:r w:rsidRPr="00EE040F">
        <w:rPr>
          <w:rFonts w:ascii="Arial" w:hAnsi="Arial" w:cs="Arial"/>
          <w:sz w:val="22"/>
          <w:szCs w:val="22"/>
          <w:lang w:val="de-DE"/>
        </w:rPr>
        <w:t xml:space="preserve"> 3 </w:t>
      </w:r>
      <w:r w:rsidR="00C253CF">
        <w:rPr>
          <w:rFonts w:ascii="Arial" w:hAnsi="Arial" w:cs="Arial"/>
          <w:sz w:val="22"/>
          <w:szCs w:val="22"/>
          <w:lang w:val="de-DE"/>
        </w:rPr>
        <w:t>–</w:t>
      </w:r>
      <w:r w:rsidRPr="00EE040F">
        <w:rPr>
          <w:rFonts w:ascii="Arial" w:hAnsi="Arial" w:cs="Arial"/>
          <w:sz w:val="22"/>
          <w:szCs w:val="22"/>
          <w:lang w:val="de-DE"/>
        </w:rPr>
        <w:t xml:space="preserve"> F</w:t>
      </w:r>
      <w:r w:rsidR="00C253CF">
        <w:rPr>
          <w:rFonts w:ascii="Arial" w:hAnsi="Arial" w:cs="Arial"/>
          <w:sz w:val="22"/>
          <w:szCs w:val="22"/>
          <w:lang w:val="de-DE"/>
        </w:rPr>
        <w:t>INANCIAL SUPPORT</w:t>
      </w:r>
    </w:p>
    <w:p w:rsidR="001605DF" w:rsidRPr="00EE040F" w:rsidRDefault="001605DF" w:rsidP="00903DE2">
      <w:pPr>
        <w:ind w:left="567" w:hanging="567"/>
        <w:jc w:val="both"/>
        <w:rPr>
          <w:rFonts w:ascii="Arial" w:hAnsi="Arial" w:cs="Arial"/>
          <w:sz w:val="22"/>
          <w:szCs w:val="22"/>
          <w:lang w:val="de-AT"/>
        </w:rPr>
      </w:pPr>
      <w:r w:rsidRPr="00EE040F">
        <w:rPr>
          <w:rFonts w:ascii="Arial" w:hAnsi="Arial" w:cs="Arial"/>
          <w:snapToGrid/>
          <w:sz w:val="22"/>
          <w:szCs w:val="22"/>
          <w:lang w:val="de-AT"/>
        </w:rPr>
        <w:t>3.1</w:t>
      </w:r>
      <w:r w:rsidRPr="00EE040F">
        <w:rPr>
          <w:rFonts w:ascii="Arial" w:hAnsi="Arial" w:cs="Arial"/>
          <w:snapToGrid/>
          <w:sz w:val="22"/>
          <w:szCs w:val="22"/>
          <w:lang w:val="de-AT"/>
        </w:rPr>
        <w:tab/>
      </w:r>
      <w:r w:rsidR="00684D57" w:rsidRPr="00684D57">
        <w:rPr>
          <w:rFonts w:ascii="Arial" w:hAnsi="Arial" w:cs="Arial"/>
          <w:snapToGrid/>
          <w:sz w:val="22"/>
          <w:szCs w:val="22"/>
          <w:lang w:val="en-GB"/>
        </w:rPr>
        <w:t>The institution shall provide the participant with travel and individual support in the form of direct provision of the required travel and individual support services. The support</w:t>
      </w:r>
      <w:r w:rsidR="00684D57">
        <w:rPr>
          <w:rFonts w:ascii="Arial" w:hAnsi="Arial" w:cs="Arial"/>
          <w:snapToGrid/>
          <w:sz w:val="22"/>
          <w:szCs w:val="22"/>
          <w:lang w:val="en-GB"/>
        </w:rPr>
        <w:t xml:space="preserve">, </w:t>
      </w:r>
      <w:r w:rsidR="00684D57" w:rsidRPr="00684D57">
        <w:rPr>
          <w:rFonts w:ascii="Arial" w:hAnsi="Arial" w:cs="Arial"/>
          <w:snapToGrid/>
          <w:sz w:val="22"/>
          <w:szCs w:val="22"/>
          <w:lang w:val="en-GB"/>
        </w:rPr>
        <w:t>in accordance with the internal regulations of the institution, take</w:t>
      </w:r>
      <w:r w:rsidR="00684D57">
        <w:rPr>
          <w:rFonts w:ascii="Arial" w:hAnsi="Arial" w:cs="Arial"/>
          <w:snapToGrid/>
          <w:sz w:val="22"/>
          <w:szCs w:val="22"/>
          <w:lang w:val="en-GB"/>
        </w:rPr>
        <w:t>s</w:t>
      </w:r>
      <w:r w:rsidR="00684D57" w:rsidRPr="00684D57">
        <w:rPr>
          <w:rFonts w:ascii="Arial" w:hAnsi="Arial" w:cs="Arial"/>
          <w:snapToGrid/>
          <w:sz w:val="22"/>
          <w:szCs w:val="22"/>
          <w:lang w:val="en-GB"/>
        </w:rPr>
        <w:t xml:space="preserve"> place in the form of reimbursement of such costs in case a pre-financing through the participant has taken place.] </w:t>
      </w:r>
      <w:r w:rsidR="00684D57">
        <w:rPr>
          <w:rFonts w:ascii="Arial" w:hAnsi="Arial" w:cs="Arial"/>
          <w:snapToGrid/>
          <w:sz w:val="22"/>
          <w:szCs w:val="22"/>
          <w:lang w:val="en-GB"/>
        </w:rPr>
        <w:t>T</w:t>
      </w:r>
      <w:r w:rsidR="00684D57" w:rsidRPr="00684D57">
        <w:rPr>
          <w:rFonts w:ascii="Arial" w:hAnsi="Arial" w:cs="Arial"/>
          <w:snapToGrid/>
          <w:sz w:val="22"/>
          <w:szCs w:val="22"/>
          <w:lang w:val="en-GB"/>
        </w:rPr>
        <w:t>he institution shall ensure that the provision of services will meet the necessary quality and safety standards.</w:t>
      </w:r>
    </w:p>
    <w:p w:rsidR="00684D57" w:rsidRPr="00684D57" w:rsidRDefault="001605DF" w:rsidP="00684D57">
      <w:pPr>
        <w:ind w:left="567" w:hanging="567"/>
        <w:jc w:val="both"/>
        <w:rPr>
          <w:rFonts w:ascii="Arial" w:hAnsi="Arial" w:cs="Arial"/>
          <w:snapToGrid/>
          <w:sz w:val="22"/>
          <w:szCs w:val="22"/>
          <w:lang w:val="en-GB"/>
        </w:rPr>
      </w:pPr>
      <w:r w:rsidRPr="00EE040F">
        <w:rPr>
          <w:rFonts w:ascii="Arial" w:hAnsi="Arial" w:cs="Arial"/>
          <w:snapToGrid/>
          <w:sz w:val="22"/>
          <w:szCs w:val="22"/>
          <w:lang w:val="de-AT"/>
        </w:rPr>
        <w:t>3.2</w:t>
      </w:r>
      <w:r w:rsidRPr="00EE040F">
        <w:rPr>
          <w:rFonts w:ascii="Arial" w:hAnsi="Arial" w:cs="Arial"/>
          <w:snapToGrid/>
          <w:sz w:val="22"/>
          <w:szCs w:val="22"/>
          <w:lang w:val="de-AT"/>
        </w:rPr>
        <w:tab/>
      </w:r>
      <w:r w:rsidR="00684D57" w:rsidRPr="00684D57">
        <w:rPr>
          <w:rFonts w:ascii="Arial" w:hAnsi="Arial" w:cs="Arial"/>
          <w:snapToGrid/>
          <w:sz w:val="22"/>
          <w:szCs w:val="22"/>
          <w:lang w:val="en-GB"/>
        </w:rPr>
        <w:t xml:space="preserve">The reimbursement of costs incurred in connection with special needs, [or expensive travel costs, when applicable, shall be based on the supporting documents provided by the participant. </w:t>
      </w:r>
    </w:p>
    <w:p w:rsidR="00BD3DD5" w:rsidRPr="00BD3DD5" w:rsidRDefault="001605DF" w:rsidP="00BD3DD5">
      <w:pPr>
        <w:ind w:left="567" w:hanging="567"/>
        <w:jc w:val="both"/>
        <w:rPr>
          <w:rFonts w:ascii="Arial" w:hAnsi="Arial" w:cs="Arial"/>
          <w:snapToGrid/>
          <w:sz w:val="22"/>
          <w:szCs w:val="22"/>
          <w:lang w:val="en-GB"/>
        </w:rPr>
      </w:pPr>
      <w:r w:rsidRPr="00EE040F">
        <w:rPr>
          <w:rFonts w:ascii="Arial" w:hAnsi="Arial" w:cs="Arial"/>
          <w:snapToGrid/>
          <w:sz w:val="22"/>
          <w:szCs w:val="22"/>
          <w:lang w:val="de-AT"/>
        </w:rPr>
        <w:t>3.3</w:t>
      </w:r>
      <w:r w:rsidRPr="00EE040F">
        <w:rPr>
          <w:rFonts w:ascii="Arial" w:hAnsi="Arial" w:cs="Arial"/>
          <w:snapToGrid/>
          <w:sz w:val="22"/>
          <w:szCs w:val="22"/>
          <w:lang w:val="de-AT"/>
        </w:rPr>
        <w:tab/>
      </w:r>
      <w:r w:rsidR="00BD3DD5" w:rsidRPr="00BD3DD5">
        <w:rPr>
          <w:rFonts w:ascii="Arial" w:hAnsi="Arial" w:cs="Arial"/>
          <w:snapToGrid/>
          <w:sz w:val="22"/>
          <w:szCs w:val="22"/>
          <w:lang w:val="en-GB"/>
        </w:rPr>
        <w:t xml:space="preserve">The financial support may not be used to cover costs already funded by EU funds. </w:t>
      </w:r>
    </w:p>
    <w:p w:rsidR="00BD3DD5" w:rsidRDefault="001605DF" w:rsidP="001605DF">
      <w:pPr>
        <w:ind w:left="567" w:hanging="567"/>
        <w:jc w:val="both"/>
        <w:rPr>
          <w:rFonts w:ascii="Arial" w:hAnsi="Arial" w:cs="Arial"/>
          <w:snapToGrid/>
          <w:sz w:val="22"/>
          <w:szCs w:val="22"/>
          <w:lang w:val="en-GB"/>
        </w:rPr>
      </w:pPr>
      <w:r w:rsidRPr="00EE040F">
        <w:rPr>
          <w:rFonts w:ascii="Arial" w:hAnsi="Arial" w:cs="Arial"/>
          <w:snapToGrid/>
          <w:sz w:val="22"/>
          <w:szCs w:val="22"/>
          <w:lang w:val="de-AT"/>
        </w:rPr>
        <w:t>3.4</w:t>
      </w:r>
      <w:r w:rsidRPr="00EE040F">
        <w:rPr>
          <w:rFonts w:ascii="Arial" w:hAnsi="Arial" w:cs="Arial"/>
          <w:snapToGrid/>
          <w:sz w:val="22"/>
          <w:szCs w:val="22"/>
          <w:lang w:val="de-AT"/>
        </w:rPr>
        <w:tab/>
      </w:r>
      <w:r w:rsidR="00BD3DD5" w:rsidRPr="00BD3DD5">
        <w:rPr>
          <w:rFonts w:ascii="Arial" w:hAnsi="Arial" w:cs="Arial"/>
          <w:snapToGrid/>
          <w:sz w:val="22"/>
          <w:szCs w:val="22"/>
          <w:lang w:val="en-GB"/>
        </w:rPr>
        <w:t>Notwithstanding Article 3.3, the financial support is compatible with any other source of funding.</w:t>
      </w:r>
    </w:p>
    <w:p w:rsidR="00567F0A" w:rsidRDefault="001605DF" w:rsidP="00BD3DD5">
      <w:pPr>
        <w:ind w:left="567" w:hanging="567"/>
        <w:jc w:val="both"/>
        <w:rPr>
          <w:rFonts w:ascii="Arial" w:hAnsi="Arial" w:cs="Arial"/>
          <w:snapToGrid/>
          <w:sz w:val="22"/>
          <w:szCs w:val="22"/>
          <w:lang w:val="en-GB"/>
        </w:rPr>
      </w:pPr>
      <w:r w:rsidRPr="00EE040F">
        <w:rPr>
          <w:rFonts w:ascii="Arial" w:hAnsi="Arial" w:cs="Arial"/>
          <w:snapToGrid/>
          <w:sz w:val="22"/>
          <w:szCs w:val="22"/>
          <w:lang w:val="de-AT"/>
        </w:rPr>
        <w:t>3.5</w:t>
      </w:r>
      <w:r w:rsidRPr="00EE040F">
        <w:rPr>
          <w:rFonts w:ascii="Arial" w:hAnsi="Arial" w:cs="Arial"/>
          <w:snapToGrid/>
          <w:sz w:val="22"/>
          <w:szCs w:val="22"/>
          <w:lang w:val="de-AT"/>
        </w:rPr>
        <w:tab/>
      </w:r>
      <w:r w:rsidR="00BD3DD5" w:rsidRPr="00BD3DD5">
        <w:rPr>
          <w:rFonts w:ascii="Arial" w:hAnsi="Arial" w:cs="Arial"/>
          <w:snapToGrid/>
          <w:sz w:val="22"/>
          <w:szCs w:val="22"/>
          <w:lang w:val="en-GB"/>
        </w:rPr>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and a</w:t>
      </w:r>
      <w:r w:rsidR="00BD3DD5" w:rsidRPr="00BD3DD5">
        <w:rPr>
          <w:rFonts w:ascii="Arial" w:hAnsi="Arial" w:cs="Arial"/>
          <w:snapToGrid/>
          <w:sz w:val="22"/>
          <w:szCs w:val="22"/>
          <w:lang w:val="en-GB"/>
        </w:rPr>
        <w:t>c</w:t>
      </w:r>
      <w:r w:rsidR="00BD3DD5" w:rsidRPr="00BD3DD5">
        <w:rPr>
          <w:rFonts w:ascii="Arial" w:hAnsi="Arial" w:cs="Arial"/>
          <w:snapToGrid/>
          <w:sz w:val="22"/>
          <w:szCs w:val="22"/>
          <w:lang w:val="en-GB"/>
        </w:rPr>
        <w:t>cepted by the NA.</w:t>
      </w:r>
    </w:p>
    <w:p w:rsidR="00BD3DD5" w:rsidRPr="00EE040F" w:rsidRDefault="00BD3DD5" w:rsidP="00BD3DD5">
      <w:pPr>
        <w:ind w:left="567" w:hanging="567"/>
        <w:jc w:val="both"/>
        <w:rPr>
          <w:rFonts w:ascii="Arial" w:hAnsi="Arial" w:cs="Arial"/>
          <w:sz w:val="22"/>
          <w:szCs w:val="22"/>
          <w:highlight w:val="yellow"/>
          <w:lang w:val="de-DE"/>
        </w:rPr>
      </w:pPr>
    </w:p>
    <w:p w:rsidR="00F96310" w:rsidRPr="00EE040F" w:rsidRDefault="00792BE4">
      <w:pPr>
        <w:pBdr>
          <w:bottom w:val="single" w:sz="6" w:space="1" w:color="auto"/>
        </w:pBdr>
        <w:ind w:left="567" w:hanging="567"/>
        <w:rPr>
          <w:rFonts w:ascii="Arial" w:hAnsi="Arial" w:cs="Arial"/>
          <w:sz w:val="22"/>
          <w:szCs w:val="22"/>
          <w:lang w:val="de-DE"/>
        </w:rPr>
      </w:pPr>
      <w:r w:rsidRPr="00EE040F">
        <w:rPr>
          <w:rFonts w:ascii="Arial" w:hAnsi="Arial" w:cs="Arial"/>
          <w:sz w:val="22"/>
          <w:szCs w:val="22"/>
          <w:lang w:val="de-DE"/>
        </w:rPr>
        <w:t>ARTI</w:t>
      </w:r>
      <w:r w:rsidR="008B222E">
        <w:rPr>
          <w:rFonts w:ascii="Arial" w:hAnsi="Arial" w:cs="Arial"/>
          <w:sz w:val="22"/>
          <w:szCs w:val="22"/>
          <w:lang w:val="de-DE"/>
        </w:rPr>
        <w:t>CLE</w:t>
      </w:r>
      <w:r w:rsidRPr="00EE040F">
        <w:rPr>
          <w:rFonts w:ascii="Arial" w:hAnsi="Arial" w:cs="Arial"/>
          <w:sz w:val="22"/>
          <w:szCs w:val="22"/>
          <w:lang w:val="de-DE"/>
        </w:rPr>
        <w:t xml:space="preserve"> 4 – </w:t>
      </w:r>
      <w:r w:rsidR="008B222E">
        <w:rPr>
          <w:rFonts w:ascii="Arial" w:hAnsi="Arial" w:cs="Arial"/>
          <w:sz w:val="22"/>
          <w:szCs w:val="22"/>
          <w:lang w:val="de-DE"/>
        </w:rPr>
        <w:t>PAYMENT  ARRANGEMENTS</w:t>
      </w:r>
    </w:p>
    <w:p w:rsidR="008B222E" w:rsidRPr="008B222E" w:rsidRDefault="00F653E1" w:rsidP="008B222E">
      <w:pPr>
        <w:ind w:left="567" w:hanging="567"/>
        <w:jc w:val="both"/>
        <w:rPr>
          <w:rFonts w:ascii="Arial" w:hAnsi="Arial" w:cs="Arial"/>
          <w:sz w:val="22"/>
          <w:szCs w:val="22"/>
          <w:lang w:val="is-IS"/>
        </w:rPr>
      </w:pPr>
      <w:r w:rsidRPr="00EE040F">
        <w:rPr>
          <w:rFonts w:ascii="Arial" w:hAnsi="Arial" w:cs="Arial"/>
          <w:sz w:val="22"/>
          <w:szCs w:val="22"/>
          <w:lang w:val="de-DE"/>
        </w:rPr>
        <w:t>4</w:t>
      </w:r>
      <w:r w:rsidR="00C7113B" w:rsidRPr="00EE040F">
        <w:rPr>
          <w:rFonts w:ascii="Arial" w:hAnsi="Arial" w:cs="Arial"/>
          <w:sz w:val="22"/>
          <w:szCs w:val="22"/>
          <w:lang w:val="de-DE"/>
        </w:rPr>
        <w:t>.1</w:t>
      </w:r>
      <w:r w:rsidR="00C7113B" w:rsidRPr="00EE040F">
        <w:rPr>
          <w:rFonts w:ascii="Arial" w:hAnsi="Arial" w:cs="Arial"/>
          <w:sz w:val="22"/>
          <w:szCs w:val="22"/>
          <w:lang w:val="de-DE"/>
        </w:rPr>
        <w:tab/>
      </w:r>
      <w:r w:rsidR="008B222E" w:rsidRPr="008B222E">
        <w:rPr>
          <w:rFonts w:ascii="Arial" w:hAnsi="Arial" w:cs="Arial"/>
          <w:sz w:val="22"/>
          <w:szCs w:val="22"/>
          <w:lang w:val="is-IS"/>
        </w:rPr>
        <w:t>The participant must provide proof of the actual dates of start and end of the mobility period, based on a certificate of attendance provided by the receiving organisation.</w:t>
      </w:r>
    </w:p>
    <w:p w:rsidR="00B74F83" w:rsidRPr="00EE040F" w:rsidRDefault="00792BE4" w:rsidP="00F13239">
      <w:pPr>
        <w:ind w:left="567" w:hanging="567"/>
        <w:jc w:val="both"/>
        <w:rPr>
          <w:rFonts w:ascii="Arial" w:hAnsi="Arial" w:cs="Arial"/>
          <w:sz w:val="22"/>
          <w:szCs w:val="22"/>
          <w:lang w:val="de-DE"/>
        </w:rPr>
      </w:pPr>
      <w:r w:rsidRPr="00EE040F">
        <w:rPr>
          <w:rFonts w:ascii="Arial" w:hAnsi="Arial" w:cs="Arial"/>
          <w:sz w:val="22"/>
          <w:szCs w:val="22"/>
          <w:lang w:val="de-DE"/>
        </w:rPr>
        <w:t>.</w:t>
      </w:r>
    </w:p>
    <w:p w:rsidR="00C64F27" w:rsidRPr="00EE040F" w:rsidRDefault="00C64F27" w:rsidP="00CC45AF">
      <w:pPr>
        <w:jc w:val="both"/>
        <w:rPr>
          <w:rFonts w:ascii="Arial" w:hAnsi="Arial" w:cs="Arial"/>
          <w:sz w:val="22"/>
          <w:szCs w:val="22"/>
          <w:lang w:val="de-DE"/>
        </w:rPr>
      </w:pPr>
    </w:p>
    <w:p w:rsidR="009B7B70" w:rsidRPr="00EE040F" w:rsidRDefault="004152D9" w:rsidP="009B7B70">
      <w:pPr>
        <w:pBdr>
          <w:bottom w:val="single" w:sz="6" w:space="1" w:color="auto"/>
        </w:pBdr>
        <w:rPr>
          <w:rFonts w:ascii="Arial" w:hAnsi="Arial" w:cs="Arial"/>
          <w:sz w:val="22"/>
          <w:szCs w:val="22"/>
          <w:lang w:val="de-DE"/>
        </w:rPr>
      </w:pPr>
      <w:r w:rsidRPr="00EE040F">
        <w:rPr>
          <w:rFonts w:ascii="Arial" w:hAnsi="Arial" w:cs="Arial"/>
          <w:sz w:val="22"/>
          <w:szCs w:val="22"/>
          <w:lang w:val="de-DE"/>
        </w:rPr>
        <w:t>ARTI</w:t>
      </w:r>
      <w:r w:rsidR="008B222E">
        <w:rPr>
          <w:rFonts w:ascii="Arial" w:hAnsi="Arial" w:cs="Arial"/>
          <w:sz w:val="22"/>
          <w:szCs w:val="22"/>
          <w:lang w:val="de-DE"/>
        </w:rPr>
        <w:t>CLE</w:t>
      </w:r>
      <w:r w:rsidRPr="00EE040F">
        <w:rPr>
          <w:rFonts w:ascii="Arial" w:hAnsi="Arial" w:cs="Arial"/>
          <w:sz w:val="22"/>
          <w:szCs w:val="22"/>
          <w:lang w:val="de-DE"/>
        </w:rPr>
        <w:t xml:space="preserve"> 5 – EU-</w:t>
      </w:r>
      <w:r w:rsidR="00B83732" w:rsidRPr="00EE040F">
        <w:rPr>
          <w:rFonts w:ascii="Arial" w:hAnsi="Arial" w:cs="Arial"/>
          <w:sz w:val="22"/>
          <w:szCs w:val="22"/>
          <w:lang w:val="de-DE"/>
        </w:rPr>
        <w:t>Online-</w:t>
      </w:r>
      <w:r w:rsidR="000E15F8" w:rsidRPr="00EE040F">
        <w:rPr>
          <w:rFonts w:ascii="Arial" w:hAnsi="Arial" w:cs="Arial"/>
          <w:sz w:val="22"/>
          <w:szCs w:val="22"/>
          <w:lang w:val="de-DE"/>
        </w:rPr>
        <w:t>Survey</w:t>
      </w:r>
    </w:p>
    <w:p w:rsidR="008B222E" w:rsidRPr="008B222E" w:rsidRDefault="00207890" w:rsidP="008B222E">
      <w:pPr>
        <w:tabs>
          <w:tab w:val="left" w:pos="567"/>
        </w:tabs>
        <w:ind w:left="567" w:hanging="567"/>
        <w:jc w:val="both"/>
        <w:rPr>
          <w:rFonts w:ascii="Arial" w:hAnsi="Arial" w:cs="Arial"/>
          <w:sz w:val="22"/>
          <w:szCs w:val="22"/>
          <w:lang w:val="en-GB"/>
        </w:rPr>
      </w:pPr>
      <w:r w:rsidRPr="00EE040F">
        <w:rPr>
          <w:rFonts w:ascii="Arial" w:hAnsi="Arial" w:cs="Arial"/>
          <w:sz w:val="22"/>
          <w:szCs w:val="22"/>
          <w:lang w:val="de-DE"/>
        </w:rPr>
        <w:t>5</w:t>
      </w:r>
      <w:r w:rsidR="009B7B70" w:rsidRPr="00EE040F">
        <w:rPr>
          <w:rFonts w:ascii="Arial" w:hAnsi="Arial" w:cs="Arial"/>
          <w:sz w:val="22"/>
          <w:szCs w:val="22"/>
          <w:lang w:val="de-DE"/>
        </w:rPr>
        <w:t>.1.</w:t>
      </w:r>
      <w:r w:rsidR="009B7B70" w:rsidRPr="00EE040F">
        <w:rPr>
          <w:rFonts w:ascii="Arial" w:hAnsi="Arial" w:cs="Arial"/>
          <w:sz w:val="22"/>
          <w:szCs w:val="22"/>
          <w:lang w:val="de-DE"/>
        </w:rPr>
        <w:tab/>
      </w:r>
      <w:r w:rsidR="008B222E" w:rsidRPr="008B222E">
        <w:rPr>
          <w:rFonts w:ascii="Arial" w:hAnsi="Arial" w:cs="Arial"/>
          <w:sz w:val="22"/>
          <w:szCs w:val="22"/>
          <w:lang w:val="en-GB"/>
        </w:rPr>
        <w:t xml:space="preserve">The participant shall complete and submit the online EU Survey after the mobility abroad within 30 calendar days upon receipt of the invitation to complete it. </w:t>
      </w:r>
    </w:p>
    <w:p w:rsidR="008B222E" w:rsidRPr="008B222E" w:rsidRDefault="00207890" w:rsidP="008B222E">
      <w:pPr>
        <w:tabs>
          <w:tab w:val="left" w:pos="567"/>
        </w:tabs>
        <w:ind w:left="567" w:hanging="567"/>
        <w:jc w:val="both"/>
        <w:rPr>
          <w:rFonts w:ascii="Arial" w:hAnsi="Arial" w:cs="Arial"/>
          <w:sz w:val="22"/>
          <w:szCs w:val="22"/>
          <w:lang w:val="en-GB"/>
        </w:rPr>
      </w:pPr>
      <w:r w:rsidRPr="00EE040F">
        <w:rPr>
          <w:rFonts w:ascii="Arial" w:hAnsi="Arial" w:cs="Arial"/>
          <w:sz w:val="22"/>
          <w:szCs w:val="22"/>
          <w:lang w:val="de-DE"/>
        </w:rPr>
        <w:t>5</w:t>
      </w:r>
      <w:r w:rsidR="009B7B70" w:rsidRPr="00EE040F">
        <w:rPr>
          <w:rFonts w:ascii="Arial" w:hAnsi="Arial" w:cs="Arial"/>
          <w:sz w:val="22"/>
          <w:szCs w:val="22"/>
          <w:lang w:val="de-DE"/>
        </w:rPr>
        <w:t>.2</w:t>
      </w:r>
      <w:r w:rsidR="009B7B70" w:rsidRPr="00EE040F">
        <w:rPr>
          <w:rFonts w:ascii="Arial" w:hAnsi="Arial" w:cs="Arial"/>
          <w:sz w:val="22"/>
          <w:szCs w:val="22"/>
          <w:lang w:val="de-DE"/>
        </w:rPr>
        <w:tab/>
      </w:r>
      <w:r w:rsidR="008B222E" w:rsidRPr="008B222E">
        <w:rPr>
          <w:rFonts w:ascii="Arial" w:hAnsi="Arial" w:cs="Arial"/>
          <w:sz w:val="22"/>
          <w:szCs w:val="22"/>
          <w:lang w:val="en-GB"/>
        </w:rPr>
        <w:t>Participants who fail to complete and submit the online EU Survey may not receive the grant and/or reimbursement of costs from their institution</w:t>
      </w:r>
    </w:p>
    <w:p w:rsidR="00F96310" w:rsidRPr="00EE040F" w:rsidRDefault="00F96310" w:rsidP="008B222E">
      <w:pPr>
        <w:tabs>
          <w:tab w:val="left" w:pos="567"/>
        </w:tabs>
        <w:ind w:left="567" w:hanging="567"/>
        <w:jc w:val="both"/>
        <w:rPr>
          <w:rFonts w:ascii="Arial" w:hAnsi="Arial" w:cs="Arial"/>
          <w:sz w:val="22"/>
          <w:szCs w:val="22"/>
          <w:lang w:val="de-DE"/>
        </w:rPr>
      </w:pPr>
    </w:p>
    <w:p w:rsidR="00F96310" w:rsidRPr="00EE040F" w:rsidRDefault="004152D9">
      <w:pPr>
        <w:pBdr>
          <w:bottom w:val="single" w:sz="6" w:space="1" w:color="auto"/>
        </w:pBdr>
        <w:rPr>
          <w:rFonts w:ascii="Arial" w:hAnsi="Arial" w:cs="Arial"/>
          <w:sz w:val="22"/>
          <w:szCs w:val="22"/>
          <w:lang w:val="de-DE"/>
        </w:rPr>
      </w:pPr>
      <w:r w:rsidRPr="00EE040F">
        <w:rPr>
          <w:rFonts w:ascii="Arial" w:hAnsi="Arial" w:cs="Arial"/>
          <w:sz w:val="22"/>
          <w:szCs w:val="22"/>
          <w:lang w:val="de-DE"/>
        </w:rPr>
        <w:t>ARTI</w:t>
      </w:r>
      <w:r w:rsidR="00EF5400">
        <w:rPr>
          <w:rFonts w:ascii="Arial" w:hAnsi="Arial" w:cs="Arial"/>
          <w:sz w:val="22"/>
          <w:szCs w:val="22"/>
          <w:lang w:val="de-DE"/>
        </w:rPr>
        <w:t>CLE</w:t>
      </w:r>
      <w:r w:rsidRPr="00EE040F">
        <w:rPr>
          <w:rFonts w:ascii="Arial" w:hAnsi="Arial" w:cs="Arial"/>
          <w:sz w:val="22"/>
          <w:szCs w:val="22"/>
          <w:lang w:val="de-DE"/>
        </w:rPr>
        <w:t xml:space="preserve"> 6 – </w:t>
      </w:r>
      <w:r w:rsidR="00EF5400">
        <w:rPr>
          <w:rFonts w:ascii="Arial" w:hAnsi="Arial" w:cs="Arial"/>
          <w:sz w:val="22"/>
          <w:szCs w:val="22"/>
          <w:lang w:val="de-DE"/>
        </w:rPr>
        <w:t>LAW APPLICABLE AND COMPETENT COURT</w:t>
      </w:r>
    </w:p>
    <w:p w:rsidR="005161E6" w:rsidRPr="00EE040F" w:rsidRDefault="005161E6" w:rsidP="005161E6">
      <w:pPr>
        <w:tabs>
          <w:tab w:val="left" w:pos="567"/>
        </w:tabs>
        <w:ind w:left="567" w:hanging="567"/>
        <w:jc w:val="both"/>
        <w:rPr>
          <w:rFonts w:ascii="Arial" w:hAnsi="Arial" w:cs="Arial"/>
          <w:sz w:val="22"/>
          <w:szCs w:val="22"/>
          <w:lang w:val="de-DE"/>
        </w:rPr>
      </w:pPr>
      <w:r w:rsidRPr="00EE040F">
        <w:rPr>
          <w:rFonts w:ascii="Arial" w:hAnsi="Arial" w:cs="Arial"/>
          <w:sz w:val="22"/>
          <w:szCs w:val="22"/>
          <w:lang w:val="de-DE"/>
        </w:rPr>
        <w:t>6.1</w:t>
      </w:r>
      <w:r w:rsidRPr="00EE040F">
        <w:rPr>
          <w:rFonts w:ascii="Arial" w:hAnsi="Arial" w:cs="Arial"/>
          <w:sz w:val="22"/>
          <w:szCs w:val="22"/>
          <w:lang w:val="de-DE"/>
        </w:rPr>
        <w:tab/>
      </w:r>
      <w:r w:rsidR="00EF5400" w:rsidRPr="00EF5400">
        <w:rPr>
          <w:rFonts w:ascii="Arial" w:hAnsi="Arial" w:cs="Arial"/>
          <w:sz w:val="22"/>
          <w:szCs w:val="22"/>
          <w:lang w:val="en-GB"/>
        </w:rPr>
        <w:t>The Agreement is governed by Austrian law</w:t>
      </w:r>
      <w:r w:rsidR="00EF5400">
        <w:rPr>
          <w:rFonts w:ascii="Arial" w:hAnsi="Arial" w:cs="Arial"/>
          <w:sz w:val="22"/>
          <w:szCs w:val="22"/>
          <w:lang w:val="en-GB"/>
        </w:rPr>
        <w:t>.</w:t>
      </w:r>
    </w:p>
    <w:p w:rsidR="001605DF" w:rsidRDefault="001605DF" w:rsidP="001605DF">
      <w:pPr>
        <w:tabs>
          <w:tab w:val="left" w:pos="567"/>
        </w:tabs>
        <w:ind w:left="567" w:hanging="567"/>
        <w:jc w:val="both"/>
        <w:rPr>
          <w:rFonts w:ascii="Arial" w:hAnsi="Arial" w:cs="Arial"/>
          <w:snapToGrid/>
          <w:sz w:val="22"/>
          <w:szCs w:val="22"/>
          <w:lang w:val="en-GB"/>
        </w:rPr>
      </w:pPr>
      <w:r w:rsidRPr="00EE040F">
        <w:rPr>
          <w:rFonts w:ascii="Arial" w:hAnsi="Arial" w:cs="Arial"/>
          <w:snapToGrid/>
          <w:sz w:val="22"/>
          <w:szCs w:val="22"/>
          <w:lang w:val="de-AT"/>
        </w:rPr>
        <w:t>6.2</w:t>
      </w:r>
      <w:r w:rsidRPr="00EE040F">
        <w:rPr>
          <w:rFonts w:ascii="Arial" w:hAnsi="Arial" w:cs="Arial"/>
          <w:snapToGrid/>
          <w:sz w:val="22"/>
          <w:szCs w:val="22"/>
          <w:lang w:val="de-AT"/>
        </w:rPr>
        <w:tab/>
      </w:r>
      <w:r w:rsidR="00EF5400" w:rsidRPr="00EF5400">
        <w:rPr>
          <w:rFonts w:ascii="Arial" w:hAnsi="Arial" w:cs="Arial"/>
          <w:snapToGrid/>
          <w:sz w:val="22"/>
          <w:szCs w:val="2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EF5400" w:rsidRDefault="00EF5400" w:rsidP="001605DF">
      <w:pPr>
        <w:tabs>
          <w:tab w:val="left" w:pos="567"/>
        </w:tabs>
        <w:ind w:left="567" w:hanging="567"/>
        <w:jc w:val="both"/>
        <w:rPr>
          <w:rFonts w:ascii="Arial" w:hAnsi="Arial" w:cs="Arial"/>
          <w:snapToGrid/>
          <w:sz w:val="22"/>
          <w:szCs w:val="22"/>
          <w:lang w:val="en-GB"/>
        </w:rPr>
      </w:pPr>
    </w:p>
    <w:p w:rsidR="00EF5400" w:rsidRPr="00EE040F" w:rsidRDefault="00EF5400" w:rsidP="001605DF">
      <w:pPr>
        <w:tabs>
          <w:tab w:val="left" w:pos="567"/>
        </w:tabs>
        <w:ind w:left="567" w:hanging="567"/>
        <w:jc w:val="both"/>
        <w:rPr>
          <w:rFonts w:ascii="Arial" w:hAnsi="Arial" w:cs="Arial"/>
          <w:sz w:val="22"/>
          <w:szCs w:val="22"/>
          <w:lang w:val="de-AT"/>
        </w:rPr>
      </w:pPr>
    </w:p>
    <w:p w:rsidR="001C3D10" w:rsidRPr="00EE040F" w:rsidRDefault="001C3D10" w:rsidP="001A2F05">
      <w:pPr>
        <w:pStyle w:val="paragraph"/>
        <w:numPr>
          <w:ilvl w:val="0"/>
          <w:numId w:val="0"/>
        </w:numPr>
        <w:ind w:left="567" w:hanging="567"/>
        <w:rPr>
          <w:rFonts w:ascii="Arial" w:hAnsi="Arial" w:cs="Arial"/>
          <w:sz w:val="22"/>
          <w:szCs w:val="22"/>
          <w:lang w:val="de-AT"/>
        </w:rPr>
      </w:pPr>
    </w:p>
    <w:p w:rsidR="00F96310" w:rsidRPr="00EE040F" w:rsidRDefault="00EF5400">
      <w:pPr>
        <w:ind w:left="5812" w:hanging="5812"/>
        <w:rPr>
          <w:rFonts w:ascii="Arial" w:hAnsi="Arial" w:cs="Arial"/>
          <w:sz w:val="22"/>
          <w:szCs w:val="22"/>
          <w:lang w:val="de-DE"/>
        </w:rPr>
      </w:pPr>
      <w:r>
        <w:rPr>
          <w:rFonts w:ascii="Arial" w:hAnsi="Arial" w:cs="Arial"/>
          <w:sz w:val="22"/>
          <w:szCs w:val="22"/>
          <w:lang w:val="de-DE"/>
        </w:rPr>
        <w:t>SIGNATURES</w:t>
      </w:r>
    </w:p>
    <w:p w:rsidR="00780990" w:rsidRPr="00EE040F" w:rsidRDefault="00780990">
      <w:pPr>
        <w:ind w:left="5812" w:hanging="5812"/>
        <w:rPr>
          <w:rFonts w:ascii="Arial" w:hAnsi="Arial" w:cs="Arial"/>
          <w:sz w:val="22"/>
          <w:szCs w:val="22"/>
          <w:lang w:val="de-DE"/>
        </w:rPr>
      </w:pPr>
    </w:p>
    <w:p w:rsidR="00F96310" w:rsidRPr="00EE040F" w:rsidRDefault="00EF5400">
      <w:pPr>
        <w:tabs>
          <w:tab w:val="left" w:pos="5670"/>
        </w:tabs>
        <w:rPr>
          <w:rFonts w:ascii="Arial" w:hAnsi="Arial" w:cs="Arial"/>
          <w:sz w:val="22"/>
          <w:szCs w:val="22"/>
          <w:lang w:val="de-DE"/>
        </w:rPr>
      </w:pPr>
      <w:proofErr w:type="spellStart"/>
      <w:r>
        <w:rPr>
          <w:rFonts w:ascii="Arial" w:hAnsi="Arial" w:cs="Arial"/>
          <w:sz w:val="22"/>
          <w:szCs w:val="22"/>
          <w:lang w:val="de-DE"/>
        </w:rPr>
        <w:t>For</w:t>
      </w:r>
      <w:proofErr w:type="spellEnd"/>
      <w:r>
        <w:rPr>
          <w:rFonts w:ascii="Arial" w:hAnsi="Arial" w:cs="Arial"/>
          <w:sz w:val="22"/>
          <w:szCs w:val="22"/>
          <w:lang w:val="de-DE"/>
        </w:rPr>
        <w:t xml:space="preserve"> </w:t>
      </w:r>
      <w:proofErr w:type="spellStart"/>
      <w:r>
        <w:rPr>
          <w:rFonts w:ascii="Arial" w:hAnsi="Arial" w:cs="Arial"/>
          <w:sz w:val="22"/>
          <w:szCs w:val="22"/>
          <w:lang w:val="de-DE"/>
        </w:rPr>
        <w:t>the</w:t>
      </w:r>
      <w:proofErr w:type="spellEnd"/>
      <w:r>
        <w:rPr>
          <w:rFonts w:ascii="Arial" w:hAnsi="Arial" w:cs="Arial"/>
          <w:sz w:val="22"/>
          <w:szCs w:val="22"/>
          <w:lang w:val="de-DE"/>
        </w:rPr>
        <w:t xml:space="preserve"> </w:t>
      </w:r>
      <w:proofErr w:type="spellStart"/>
      <w:r>
        <w:rPr>
          <w:rFonts w:ascii="Arial" w:hAnsi="Arial" w:cs="Arial"/>
          <w:sz w:val="22"/>
          <w:szCs w:val="22"/>
          <w:lang w:val="de-DE"/>
        </w:rPr>
        <w:t>participant</w:t>
      </w:r>
      <w:proofErr w:type="spellEnd"/>
      <w:r w:rsidR="00F96310" w:rsidRPr="00EE040F">
        <w:rPr>
          <w:rFonts w:ascii="Arial" w:hAnsi="Arial" w:cs="Arial"/>
          <w:sz w:val="22"/>
          <w:szCs w:val="22"/>
          <w:lang w:val="de-DE"/>
        </w:rPr>
        <w:tab/>
      </w:r>
      <w:proofErr w:type="spellStart"/>
      <w:r w:rsidR="004152D9" w:rsidRPr="00EE040F">
        <w:rPr>
          <w:rFonts w:ascii="Arial" w:hAnsi="Arial" w:cs="Arial"/>
          <w:sz w:val="22"/>
          <w:szCs w:val="22"/>
          <w:lang w:val="de-DE"/>
        </w:rPr>
        <w:t>F</w:t>
      </w:r>
      <w:r>
        <w:rPr>
          <w:rFonts w:ascii="Arial" w:hAnsi="Arial" w:cs="Arial"/>
          <w:sz w:val="22"/>
          <w:szCs w:val="22"/>
          <w:lang w:val="de-DE"/>
        </w:rPr>
        <w:t>or</w:t>
      </w:r>
      <w:proofErr w:type="spellEnd"/>
      <w:r>
        <w:rPr>
          <w:rFonts w:ascii="Arial" w:hAnsi="Arial" w:cs="Arial"/>
          <w:sz w:val="22"/>
          <w:szCs w:val="22"/>
          <w:lang w:val="de-DE"/>
        </w:rPr>
        <w:t xml:space="preserve"> </w:t>
      </w:r>
      <w:proofErr w:type="spellStart"/>
      <w:r>
        <w:rPr>
          <w:rFonts w:ascii="Arial" w:hAnsi="Arial" w:cs="Arial"/>
          <w:sz w:val="22"/>
          <w:szCs w:val="22"/>
          <w:lang w:val="de-DE"/>
        </w:rPr>
        <w:t>the</w:t>
      </w:r>
      <w:proofErr w:type="spellEnd"/>
      <w:r>
        <w:rPr>
          <w:rFonts w:ascii="Arial" w:hAnsi="Arial" w:cs="Arial"/>
          <w:sz w:val="22"/>
          <w:szCs w:val="22"/>
          <w:lang w:val="de-DE"/>
        </w:rPr>
        <w:t xml:space="preserve"> </w:t>
      </w:r>
      <w:proofErr w:type="spellStart"/>
      <w:r>
        <w:rPr>
          <w:rFonts w:ascii="Arial" w:hAnsi="Arial" w:cs="Arial"/>
          <w:sz w:val="22"/>
          <w:szCs w:val="22"/>
          <w:lang w:val="de-DE"/>
        </w:rPr>
        <w:t>institution</w:t>
      </w:r>
      <w:proofErr w:type="spellEnd"/>
    </w:p>
    <w:p w:rsidR="00F96310" w:rsidRPr="00EE040F" w:rsidRDefault="004152D9">
      <w:pPr>
        <w:tabs>
          <w:tab w:val="left" w:pos="5670"/>
        </w:tabs>
        <w:rPr>
          <w:rFonts w:ascii="Arial" w:hAnsi="Arial" w:cs="Arial"/>
          <w:sz w:val="22"/>
          <w:szCs w:val="22"/>
          <w:lang w:val="de-DE"/>
        </w:rPr>
      </w:pPr>
      <w:r w:rsidRPr="00EE040F">
        <w:rPr>
          <w:rFonts w:ascii="Arial" w:hAnsi="Arial" w:cs="Arial"/>
          <w:sz w:val="22"/>
          <w:szCs w:val="22"/>
          <w:lang w:val="de-DE"/>
        </w:rPr>
        <w:t>[</w:t>
      </w:r>
      <w:proofErr w:type="spellStart"/>
      <w:r w:rsidR="00EF5400">
        <w:rPr>
          <w:rFonts w:ascii="Arial" w:hAnsi="Arial" w:cs="Arial"/>
          <w:sz w:val="22"/>
          <w:szCs w:val="22"/>
          <w:lang w:val="de-DE"/>
        </w:rPr>
        <w:t>n</w:t>
      </w:r>
      <w:r w:rsidRPr="00EE040F">
        <w:rPr>
          <w:rFonts w:ascii="Arial" w:hAnsi="Arial" w:cs="Arial"/>
          <w:sz w:val="22"/>
          <w:szCs w:val="22"/>
          <w:lang w:val="de-DE"/>
        </w:rPr>
        <w:t>ame</w:t>
      </w:r>
      <w:proofErr w:type="spellEnd"/>
      <w:r w:rsidRPr="00EE040F">
        <w:rPr>
          <w:rFonts w:ascii="Arial" w:hAnsi="Arial" w:cs="Arial"/>
          <w:sz w:val="22"/>
          <w:szCs w:val="22"/>
          <w:lang w:val="de-DE"/>
        </w:rPr>
        <w:t>(</w:t>
      </w:r>
      <w:r w:rsidR="00EF5400">
        <w:rPr>
          <w:rFonts w:ascii="Arial" w:hAnsi="Arial" w:cs="Arial"/>
          <w:sz w:val="22"/>
          <w:szCs w:val="22"/>
          <w:lang w:val="de-DE"/>
        </w:rPr>
        <w:t>s</w:t>
      </w:r>
      <w:r w:rsidRPr="00EE040F">
        <w:rPr>
          <w:rFonts w:ascii="Arial" w:hAnsi="Arial" w:cs="Arial"/>
          <w:sz w:val="22"/>
          <w:szCs w:val="22"/>
          <w:lang w:val="de-DE"/>
        </w:rPr>
        <w:t xml:space="preserve">) / </w:t>
      </w:r>
      <w:proofErr w:type="spellStart"/>
      <w:r w:rsidR="00EF5400">
        <w:rPr>
          <w:rFonts w:ascii="Arial" w:hAnsi="Arial" w:cs="Arial"/>
          <w:sz w:val="22"/>
          <w:szCs w:val="22"/>
          <w:lang w:val="de-DE"/>
        </w:rPr>
        <w:t>forename</w:t>
      </w:r>
      <w:proofErr w:type="spellEnd"/>
      <w:r w:rsidRPr="00EE040F">
        <w:rPr>
          <w:rFonts w:ascii="Arial" w:hAnsi="Arial" w:cs="Arial"/>
          <w:sz w:val="22"/>
          <w:szCs w:val="22"/>
          <w:lang w:val="de-DE"/>
        </w:rPr>
        <w:t>(</w:t>
      </w:r>
      <w:r w:rsidR="00EF5400">
        <w:rPr>
          <w:rFonts w:ascii="Arial" w:hAnsi="Arial" w:cs="Arial"/>
          <w:sz w:val="22"/>
          <w:szCs w:val="22"/>
          <w:lang w:val="de-DE"/>
        </w:rPr>
        <w:t>s</w:t>
      </w:r>
      <w:r w:rsidRPr="00EE040F">
        <w:rPr>
          <w:rFonts w:ascii="Arial" w:hAnsi="Arial" w:cs="Arial"/>
          <w:sz w:val="22"/>
          <w:szCs w:val="22"/>
          <w:lang w:val="de-DE"/>
        </w:rPr>
        <w:t>)]</w:t>
      </w:r>
      <w:r w:rsidR="00F96310" w:rsidRPr="00EE040F">
        <w:rPr>
          <w:rFonts w:ascii="Arial" w:hAnsi="Arial" w:cs="Arial"/>
          <w:sz w:val="22"/>
          <w:szCs w:val="22"/>
          <w:lang w:val="de-DE"/>
        </w:rPr>
        <w:tab/>
      </w:r>
      <w:proofErr w:type="spellStart"/>
      <w:r w:rsidR="00824834" w:rsidRPr="00EE040F">
        <w:rPr>
          <w:rFonts w:ascii="Arial" w:hAnsi="Arial" w:cs="Arial"/>
          <w:sz w:val="22"/>
          <w:szCs w:val="22"/>
          <w:lang w:val="de-DE"/>
        </w:rPr>
        <w:t>Dr.phil</w:t>
      </w:r>
      <w:proofErr w:type="spellEnd"/>
      <w:r w:rsidR="00824834" w:rsidRPr="00EE040F">
        <w:rPr>
          <w:rFonts w:ascii="Arial" w:hAnsi="Arial" w:cs="Arial"/>
          <w:sz w:val="22"/>
          <w:szCs w:val="22"/>
          <w:lang w:val="de-DE"/>
        </w:rPr>
        <w:t>. Ursula Schober / ERASMUS+</w:t>
      </w:r>
      <w:r w:rsidR="00824834" w:rsidRPr="00EE040F">
        <w:rPr>
          <w:rFonts w:ascii="Arial" w:hAnsi="Arial" w:cs="Arial"/>
          <w:sz w:val="22"/>
          <w:szCs w:val="22"/>
          <w:lang w:val="de-DE"/>
        </w:rPr>
        <w:tab/>
      </w:r>
      <w:proofErr w:type="spellStart"/>
      <w:r w:rsidR="00EF5400">
        <w:rPr>
          <w:rFonts w:ascii="Arial" w:hAnsi="Arial" w:cs="Arial"/>
          <w:sz w:val="22"/>
          <w:szCs w:val="22"/>
          <w:lang w:val="de-DE"/>
        </w:rPr>
        <w:t>Institutional</w:t>
      </w:r>
      <w:proofErr w:type="spellEnd"/>
      <w:r w:rsidR="00EF5400">
        <w:rPr>
          <w:rFonts w:ascii="Arial" w:hAnsi="Arial" w:cs="Arial"/>
          <w:sz w:val="22"/>
          <w:szCs w:val="22"/>
          <w:lang w:val="de-DE"/>
        </w:rPr>
        <w:t xml:space="preserve"> </w:t>
      </w:r>
      <w:proofErr w:type="spellStart"/>
      <w:r w:rsidR="00EF5400">
        <w:rPr>
          <w:rFonts w:ascii="Arial" w:hAnsi="Arial" w:cs="Arial"/>
          <w:sz w:val="22"/>
          <w:szCs w:val="22"/>
          <w:lang w:val="de-DE"/>
        </w:rPr>
        <w:t>Coordinator</w:t>
      </w:r>
      <w:proofErr w:type="spellEnd"/>
    </w:p>
    <w:p w:rsidR="00F96310" w:rsidRPr="00EE040F" w:rsidRDefault="00F96310">
      <w:pPr>
        <w:tabs>
          <w:tab w:val="left" w:pos="5670"/>
        </w:tabs>
        <w:ind w:left="5812" w:hanging="5812"/>
        <w:rPr>
          <w:rFonts w:ascii="Arial" w:hAnsi="Arial" w:cs="Arial"/>
          <w:sz w:val="22"/>
          <w:szCs w:val="22"/>
          <w:highlight w:val="yellow"/>
          <w:lang w:val="de-DE"/>
        </w:rPr>
      </w:pPr>
    </w:p>
    <w:p w:rsidR="00F96310" w:rsidRPr="00EE040F" w:rsidRDefault="00F96310">
      <w:pPr>
        <w:tabs>
          <w:tab w:val="left" w:pos="5670"/>
        </w:tabs>
        <w:ind w:left="5812" w:hanging="5812"/>
        <w:rPr>
          <w:rFonts w:ascii="Arial" w:hAnsi="Arial" w:cs="Arial"/>
          <w:sz w:val="22"/>
          <w:szCs w:val="22"/>
          <w:highlight w:val="yellow"/>
          <w:lang w:val="de-DE"/>
        </w:rPr>
      </w:pPr>
    </w:p>
    <w:p w:rsidR="00F96310" w:rsidRPr="00EE040F" w:rsidRDefault="00EF5400">
      <w:pPr>
        <w:tabs>
          <w:tab w:val="left" w:pos="5670"/>
        </w:tabs>
        <w:ind w:left="5812" w:hanging="5812"/>
        <w:rPr>
          <w:rFonts w:ascii="Arial" w:hAnsi="Arial" w:cs="Arial"/>
          <w:sz w:val="22"/>
          <w:szCs w:val="22"/>
          <w:lang w:val="de-DE"/>
        </w:rPr>
      </w:pPr>
      <w:proofErr w:type="spellStart"/>
      <w:r>
        <w:rPr>
          <w:rFonts w:ascii="Arial" w:hAnsi="Arial" w:cs="Arial"/>
          <w:sz w:val="22"/>
          <w:szCs w:val="22"/>
          <w:lang w:val="de-DE"/>
        </w:rPr>
        <w:t>Signature</w:t>
      </w:r>
      <w:proofErr w:type="spellEnd"/>
      <w:r w:rsidR="00F96310" w:rsidRPr="00EE040F">
        <w:rPr>
          <w:rFonts w:ascii="Arial" w:hAnsi="Arial" w:cs="Arial"/>
          <w:sz w:val="22"/>
          <w:szCs w:val="22"/>
          <w:lang w:val="de-DE"/>
        </w:rPr>
        <w:tab/>
      </w:r>
      <w:proofErr w:type="spellStart"/>
      <w:r>
        <w:rPr>
          <w:rFonts w:ascii="Arial" w:hAnsi="Arial" w:cs="Arial"/>
          <w:sz w:val="22"/>
          <w:szCs w:val="22"/>
          <w:lang w:val="de-DE"/>
        </w:rPr>
        <w:t>Signature</w:t>
      </w:r>
      <w:proofErr w:type="spellEnd"/>
    </w:p>
    <w:p w:rsidR="00F96310" w:rsidRPr="00EE040F" w:rsidRDefault="00F96310">
      <w:pPr>
        <w:tabs>
          <w:tab w:val="left" w:pos="5670"/>
        </w:tabs>
        <w:rPr>
          <w:rFonts w:ascii="Arial" w:hAnsi="Arial" w:cs="Arial"/>
          <w:sz w:val="22"/>
          <w:szCs w:val="22"/>
          <w:lang w:val="de-DE"/>
        </w:rPr>
      </w:pPr>
    </w:p>
    <w:p w:rsidR="00137EB2" w:rsidRPr="00EE040F" w:rsidRDefault="00EF5400">
      <w:pPr>
        <w:tabs>
          <w:tab w:val="left" w:pos="5670"/>
        </w:tabs>
        <w:rPr>
          <w:rFonts w:ascii="Arial" w:hAnsi="Arial" w:cs="Arial"/>
          <w:sz w:val="22"/>
          <w:szCs w:val="22"/>
          <w:lang w:val="de-DE"/>
        </w:rPr>
      </w:pPr>
      <w:proofErr w:type="spellStart"/>
      <w:r>
        <w:rPr>
          <w:rFonts w:ascii="Arial" w:hAnsi="Arial" w:cs="Arial"/>
          <w:sz w:val="22"/>
          <w:szCs w:val="22"/>
          <w:lang w:val="de-DE"/>
        </w:rPr>
        <w:t>Done</w:t>
      </w:r>
      <w:proofErr w:type="spellEnd"/>
      <w:r>
        <w:rPr>
          <w:rFonts w:ascii="Arial" w:hAnsi="Arial" w:cs="Arial"/>
          <w:sz w:val="22"/>
          <w:szCs w:val="22"/>
          <w:lang w:val="de-DE"/>
        </w:rPr>
        <w:t xml:space="preserve"> at Vienna, on</w:t>
      </w:r>
      <w:r w:rsidR="006E6F69" w:rsidRPr="00EE040F">
        <w:rPr>
          <w:rFonts w:ascii="Arial" w:hAnsi="Arial" w:cs="Arial"/>
          <w:sz w:val="22"/>
          <w:szCs w:val="22"/>
          <w:lang w:val="de-DE"/>
        </w:rPr>
        <w:t xml:space="preserve"> _____________</w:t>
      </w:r>
      <w:r w:rsidR="00F96310" w:rsidRPr="00EE040F">
        <w:rPr>
          <w:rFonts w:ascii="Arial" w:hAnsi="Arial" w:cs="Arial"/>
          <w:sz w:val="22"/>
          <w:szCs w:val="22"/>
          <w:lang w:val="de-DE"/>
        </w:rPr>
        <w:tab/>
      </w:r>
      <w:proofErr w:type="spellStart"/>
      <w:r>
        <w:rPr>
          <w:rFonts w:ascii="Arial" w:hAnsi="Arial" w:cs="Arial"/>
          <w:sz w:val="22"/>
          <w:szCs w:val="22"/>
          <w:lang w:val="de-DE"/>
        </w:rPr>
        <w:t>Done</w:t>
      </w:r>
      <w:proofErr w:type="spellEnd"/>
      <w:r>
        <w:rPr>
          <w:rFonts w:ascii="Arial" w:hAnsi="Arial" w:cs="Arial"/>
          <w:sz w:val="22"/>
          <w:szCs w:val="22"/>
          <w:lang w:val="de-DE"/>
        </w:rPr>
        <w:t xml:space="preserve"> at Vienna, on</w:t>
      </w:r>
      <w:r w:rsidRPr="00EE040F">
        <w:rPr>
          <w:rFonts w:ascii="Arial" w:hAnsi="Arial" w:cs="Arial"/>
          <w:sz w:val="22"/>
          <w:szCs w:val="22"/>
          <w:lang w:val="de-DE"/>
        </w:rPr>
        <w:t xml:space="preserve"> _____________</w:t>
      </w:r>
      <w:r w:rsidR="003D493D" w:rsidRPr="00EE040F">
        <w:rPr>
          <w:rFonts w:ascii="Arial" w:hAnsi="Arial" w:cs="Arial"/>
          <w:sz w:val="22"/>
          <w:szCs w:val="22"/>
          <w:lang w:val="de-DE"/>
        </w:rPr>
        <w:br w:type="page"/>
      </w:r>
    </w:p>
    <w:p w:rsidR="00137EB2" w:rsidRPr="00EE040F" w:rsidRDefault="00137EB2">
      <w:pPr>
        <w:tabs>
          <w:tab w:val="left" w:pos="5670"/>
        </w:tabs>
        <w:rPr>
          <w:rFonts w:ascii="Arial" w:hAnsi="Arial" w:cs="Arial"/>
          <w:sz w:val="22"/>
          <w:szCs w:val="22"/>
          <w:lang w:val="de-DE"/>
        </w:rPr>
        <w:sectPr w:rsidR="00137EB2" w:rsidRPr="00EE040F" w:rsidSect="00903DE2">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812" w:right="1134" w:bottom="1134" w:left="1276" w:header="720" w:footer="720" w:gutter="0"/>
          <w:cols w:space="720"/>
          <w:titlePg/>
        </w:sectPr>
      </w:pPr>
    </w:p>
    <w:p w:rsidR="00F723EC" w:rsidRPr="00F723EC" w:rsidRDefault="00F723EC" w:rsidP="00F723EC">
      <w:pPr>
        <w:tabs>
          <w:tab w:val="left" w:pos="360"/>
        </w:tabs>
        <w:jc w:val="center"/>
        <w:rPr>
          <w:rFonts w:ascii="Arial" w:hAnsi="Arial" w:cs="Arial"/>
          <w:b/>
          <w:sz w:val="22"/>
          <w:szCs w:val="22"/>
          <w:lang w:val="en-GB"/>
        </w:rPr>
      </w:pPr>
      <w:r w:rsidRPr="00F723EC">
        <w:rPr>
          <w:rFonts w:ascii="Arial" w:hAnsi="Arial" w:cs="Arial"/>
          <w:b/>
          <w:sz w:val="22"/>
          <w:szCs w:val="22"/>
          <w:lang w:val="en-GB"/>
        </w:rPr>
        <w:lastRenderedPageBreak/>
        <w:t>Annex II</w:t>
      </w:r>
    </w:p>
    <w:p w:rsidR="00F723EC" w:rsidRPr="00F723EC" w:rsidRDefault="00F723EC" w:rsidP="00F723EC">
      <w:pPr>
        <w:tabs>
          <w:tab w:val="left" w:pos="360"/>
        </w:tabs>
        <w:jc w:val="center"/>
        <w:rPr>
          <w:rFonts w:ascii="Arial" w:hAnsi="Arial" w:cs="Arial"/>
          <w:b/>
          <w:sz w:val="22"/>
          <w:szCs w:val="22"/>
          <w:lang w:val="en-GB"/>
        </w:rPr>
      </w:pPr>
    </w:p>
    <w:p w:rsidR="00F723EC" w:rsidRPr="00F723EC" w:rsidRDefault="00F723EC" w:rsidP="00F723EC">
      <w:pPr>
        <w:tabs>
          <w:tab w:val="left" w:pos="360"/>
        </w:tabs>
        <w:jc w:val="center"/>
        <w:rPr>
          <w:rFonts w:ascii="Arial" w:hAnsi="Arial" w:cs="Arial"/>
          <w:b/>
          <w:sz w:val="22"/>
          <w:szCs w:val="22"/>
          <w:lang w:val="en-GB"/>
        </w:rPr>
      </w:pPr>
    </w:p>
    <w:p w:rsidR="00F723EC" w:rsidRPr="00F723EC" w:rsidRDefault="00F723EC" w:rsidP="00F723EC">
      <w:pPr>
        <w:tabs>
          <w:tab w:val="left" w:pos="360"/>
        </w:tabs>
        <w:jc w:val="center"/>
        <w:rPr>
          <w:rFonts w:ascii="Arial" w:hAnsi="Arial" w:cs="Arial"/>
          <w:b/>
          <w:sz w:val="22"/>
          <w:szCs w:val="22"/>
          <w:lang w:val="en-GB"/>
        </w:rPr>
      </w:pPr>
      <w:r w:rsidRPr="00F723EC">
        <w:rPr>
          <w:rFonts w:ascii="Arial" w:hAnsi="Arial" w:cs="Arial"/>
          <w:b/>
          <w:sz w:val="22"/>
          <w:szCs w:val="22"/>
          <w:lang w:val="en-GB"/>
        </w:rPr>
        <w:t>GENERAL CONDITIONS</w:t>
      </w:r>
    </w:p>
    <w:p w:rsidR="00F723EC" w:rsidRPr="00F723EC" w:rsidRDefault="00F723EC" w:rsidP="00F723EC">
      <w:pPr>
        <w:tabs>
          <w:tab w:val="left" w:pos="360"/>
        </w:tabs>
        <w:rPr>
          <w:rFonts w:ascii="Arial" w:hAnsi="Arial" w:cs="Arial"/>
          <w:sz w:val="22"/>
          <w:szCs w:val="22"/>
          <w:lang w:val="en-GB"/>
        </w:rPr>
      </w:pPr>
    </w:p>
    <w:p w:rsidR="00F723EC" w:rsidRPr="00F723EC" w:rsidRDefault="00F723EC" w:rsidP="00F723EC">
      <w:pPr>
        <w:keepNext/>
        <w:rPr>
          <w:rFonts w:ascii="Arial" w:hAnsi="Arial" w:cs="Arial"/>
          <w:b/>
          <w:sz w:val="22"/>
          <w:szCs w:val="22"/>
          <w:lang w:val="en-GB"/>
        </w:rPr>
      </w:pPr>
      <w:r w:rsidRPr="00F723EC">
        <w:rPr>
          <w:rFonts w:ascii="Arial" w:hAnsi="Arial" w:cs="Arial"/>
          <w:b/>
          <w:sz w:val="22"/>
          <w:szCs w:val="22"/>
          <w:lang w:val="en-GB"/>
        </w:rPr>
        <w:t>Article 1: Liability</w:t>
      </w:r>
    </w:p>
    <w:p w:rsidR="00F723EC" w:rsidRPr="00F723EC" w:rsidRDefault="00F723EC" w:rsidP="00F723EC">
      <w:pPr>
        <w:keepNext/>
        <w:rPr>
          <w:rFonts w:ascii="Arial" w:hAnsi="Arial" w:cs="Arial"/>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F723EC" w:rsidRPr="00F723EC" w:rsidRDefault="00F723EC" w:rsidP="00F723EC">
      <w:pPr>
        <w:jc w:val="both"/>
        <w:rPr>
          <w:rFonts w:ascii="Arial" w:hAnsi="Arial" w:cs="Arial"/>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 xml:space="preserve">The National Agency of Austria (NA Erasmus+ Education, OeAD-GmbH), the European Commission or their staff shall not be held liable in the event of a claim under the agreement relating to any damage caused during the execution of the mobility period. Consequently, the National Agency of Austria (NA Erasmus+ Education, OeAD-GmbH) or the European Commission shall not entertain any request for indemnity of reimbursement accompanying such claim. </w:t>
      </w:r>
    </w:p>
    <w:p w:rsidR="00F723EC" w:rsidRPr="00F723EC" w:rsidRDefault="00F723EC" w:rsidP="00F723EC">
      <w:pPr>
        <w:tabs>
          <w:tab w:val="left" w:pos="360"/>
        </w:tabs>
        <w:rPr>
          <w:rFonts w:ascii="Arial" w:hAnsi="Arial" w:cs="Arial"/>
          <w:sz w:val="22"/>
          <w:szCs w:val="22"/>
          <w:lang w:val="en-GB"/>
        </w:rPr>
      </w:pPr>
    </w:p>
    <w:p w:rsidR="00F723EC" w:rsidRPr="00F723EC" w:rsidRDefault="00F723EC" w:rsidP="00F723EC">
      <w:pPr>
        <w:keepNext/>
        <w:rPr>
          <w:rFonts w:ascii="Arial" w:hAnsi="Arial" w:cs="Arial"/>
          <w:b/>
          <w:sz w:val="22"/>
          <w:szCs w:val="22"/>
          <w:lang w:val="en-GB"/>
        </w:rPr>
      </w:pPr>
      <w:r w:rsidRPr="00F723EC">
        <w:rPr>
          <w:rFonts w:ascii="Arial" w:hAnsi="Arial" w:cs="Arial"/>
          <w:b/>
          <w:sz w:val="22"/>
          <w:szCs w:val="22"/>
          <w:lang w:val="en-GB"/>
        </w:rPr>
        <w:t>Article 2: Termination of the agreement</w:t>
      </w:r>
    </w:p>
    <w:p w:rsidR="00F723EC" w:rsidRPr="00F723EC" w:rsidRDefault="00F723EC" w:rsidP="00F723EC">
      <w:pPr>
        <w:rPr>
          <w:rFonts w:ascii="Arial" w:hAnsi="Arial" w:cs="Arial"/>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F723EC" w:rsidRPr="00F723EC" w:rsidRDefault="00F723EC" w:rsidP="00F723EC">
      <w:pPr>
        <w:jc w:val="both"/>
        <w:rPr>
          <w:rFonts w:ascii="Arial" w:hAnsi="Arial" w:cs="Arial"/>
          <w:sz w:val="22"/>
          <w:szCs w:val="22"/>
          <w:lang w:val="en-GB"/>
        </w:rPr>
      </w:pPr>
    </w:p>
    <w:p w:rsidR="00F723EC" w:rsidRPr="00F723EC" w:rsidRDefault="00F723EC" w:rsidP="00F723EC">
      <w:pPr>
        <w:jc w:val="both"/>
        <w:rPr>
          <w:rFonts w:ascii="Arial" w:hAnsi="Arial" w:cs="Arial"/>
          <w:b/>
          <w:sz w:val="22"/>
          <w:szCs w:val="22"/>
          <w:lang w:val="en-GB"/>
        </w:rPr>
      </w:pPr>
      <w:r w:rsidRPr="00F723EC">
        <w:rPr>
          <w:rFonts w:ascii="Arial" w:hAnsi="Arial" w:cs="Arial"/>
          <w:sz w:val="22"/>
          <w:szCs w:val="22"/>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rsidR="00F723EC" w:rsidRPr="00F723EC" w:rsidRDefault="00F723EC" w:rsidP="00F723EC">
      <w:pPr>
        <w:rPr>
          <w:rFonts w:ascii="Arial" w:hAnsi="Arial" w:cs="Arial"/>
          <w:b/>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w:t>
      </w:r>
      <w:r w:rsidRPr="00F723EC">
        <w:rPr>
          <w:rFonts w:ascii="Arial" w:hAnsi="Arial" w:cs="Arial"/>
          <w:sz w:val="22"/>
          <w:szCs w:val="22"/>
          <w:lang w:val="en-GB"/>
        </w:rPr>
        <w:lastRenderedPageBreak/>
        <w:t>remaining funds shall have to be refunded except if agreed differently with the sending organisation.</w:t>
      </w:r>
    </w:p>
    <w:p w:rsidR="00F723EC" w:rsidRPr="00F723EC" w:rsidRDefault="00F723EC" w:rsidP="00F723EC">
      <w:pPr>
        <w:rPr>
          <w:rFonts w:ascii="Arial" w:hAnsi="Arial" w:cs="Arial"/>
          <w:sz w:val="22"/>
          <w:szCs w:val="22"/>
          <w:lang w:val="en-GB"/>
        </w:rPr>
      </w:pPr>
    </w:p>
    <w:p w:rsidR="00F723EC" w:rsidRPr="00F723EC" w:rsidRDefault="00F723EC" w:rsidP="00F723EC">
      <w:pPr>
        <w:rPr>
          <w:rFonts w:ascii="Arial" w:hAnsi="Arial" w:cs="Arial"/>
          <w:b/>
          <w:sz w:val="22"/>
          <w:szCs w:val="22"/>
          <w:lang w:val="en-GB"/>
        </w:rPr>
      </w:pPr>
      <w:r w:rsidRPr="00F723EC">
        <w:rPr>
          <w:rFonts w:ascii="Arial" w:hAnsi="Arial" w:cs="Arial"/>
          <w:b/>
          <w:sz w:val="22"/>
          <w:szCs w:val="22"/>
          <w:lang w:val="en-GB"/>
        </w:rPr>
        <w:t>Article 3: Data Protection</w:t>
      </w:r>
    </w:p>
    <w:p w:rsidR="00F723EC" w:rsidRPr="00F723EC" w:rsidRDefault="00F723EC" w:rsidP="00F723EC">
      <w:pPr>
        <w:rPr>
          <w:rFonts w:ascii="Arial" w:hAnsi="Arial" w:cs="Arial"/>
          <w:b/>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F723EC" w:rsidRPr="00F723EC" w:rsidRDefault="00F723EC" w:rsidP="00F723EC">
      <w:pPr>
        <w:rPr>
          <w:rFonts w:ascii="Arial" w:hAnsi="Arial" w:cs="Arial"/>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Austrian Data Protection Authority with regard to the use of these data by the sending institution, the National Agency, or to the European Data Protection Supervisor with regard to the use of the data by the European Commission.</w:t>
      </w:r>
    </w:p>
    <w:p w:rsidR="00F723EC" w:rsidRPr="00F723EC" w:rsidRDefault="00F723EC" w:rsidP="00F723EC">
      <w:pPr>
        <w:rPr>
          <w:rFonts w:ascii="Arial" w:hAnsi="Arial" w:cs="Arial"/>
          <w:sz w:val="22"/>
          <w:szCs w:val="22"/>
          <w:lang w:val="en-GB"/>
        </w:rPr>
      </w:pPr>
    </w:p>
    <w:p w:rsidR="00F723EC" w:rsidRPr="00F723EC" w:rsidRDefault="00F723EC" w:rsidP="00F723EC">
      <w:pPr>
        <w:rPr>
          <w:rFonts w:ascii="Arial" w:hAnsi="Arial" w:cs="Arial"/>
          <w:sz w:val="22"/>
          <w:szCs w:val="22"/>
          <w:lang w:val="en-GB"/>
        </w:rPr>
      </w:pPr>
    </w:p>
    <w:p w:rsidR="00F723EC" w:rsidRPr="00F723EC" w:rsidRDefault="00F723EC" w:rsidP="00F723EC">
      <w:pPr>
        <w:rPr>
          <w:rFonts w:ascii="Arial" w:hAnsi="Arial" w:cs="Arial"/>
          <w:sz w:val="22"/>
          <w:szCs w:val="22"/>
          <w:lang w:val="en-GB"/>
        </w:rPr>
      </w:pPr>
      <w:r w:rsidRPr="00F723EC">
        <w:rPr>
          <w:rFonts w:ascii="Arial" w:hAnsi="Arial" w:cs="Arial"/>
          <w:b/>
          <w:sz w:val="22"/>
          <w:szCs w:val="22"/>
          <w:lang w:val="en-GB"/>
        </w:rPr>
        <w:t>Article 4: Checks and Audits</w:t>
      </w:r>
    </w:p>
    <w:p w:rsidR="00F723EC" w:rsidRPr="00F723EC" w:rsidRDefault="00F723EC" w:rsidP="00F723EC">
      <w:pPr>
        <w:rPr>
          <w:rFonts w:ascii="Arial" w:hAnsi="Arial" w:cs="Arial"/>
          <w:sz w:val="22"/>
          <w:szCs w:val="22"/>
          <w:lang w:val="en-GB"/>
        </w:rPr>
      </w:pPr>
    </w:p>
    <w:p w:rsidR="00F723EC" w:rsidRPr="00F723EC" w:rsidRDefault="00F723EC" w:rsidP="00F723EC">
      <w:pPr>
        <w:jc w:val="both"/>
        <w:rPr>
          <w:rFonts w:ascii="Arial" w:hAnsi="Arial" w:cs="Arial"/>
          <w:sz w:val="22"/>
          <w:szCs w:val="22"/>
          <w:lang w:val="en-GB"/>
        </w:rPr>
      </w:pPr>
      <w:r w:rsidRPr="00F723EC">
        <w:rPr>
          <w:rFonts w:ascii="Arial" w:hAnsi="Arial" w:cs="Arial"/>
          <w:sz w:val="22"/>
          <w:szCs w:val="22"/>
          <w:lang w:val="en-GB"/>
        </w:rPr>
        <w:t>The parties of the agreement undertake to provide any detailed information requested by the European Commission, the National Agency of Austria (NA Erasmus+ Education, OeAD-GmbH) or by any other outside body authorised by the European Commission or the National Agency of Austria (NA Erasmus+ Education, OeAD-GmbH) to check that the mobility period and the provisions of the agreement are being properly implemented.</w:t>
      </w:r>
    </w:p>
    <w:p w:rsidR="00C4543E" w:rsidRPr="00F723EC" w:rsidRDefault="00C4543E" w:rsidP="00F723EC">
      <w:pPr>
        <w:tabs>
          <w:tab w:val="left" w:pos="360"/>
        </w:tabs>
        <w:jc w:val="center"/>
        <w:rPr>
          <w:rFonts w:ascii="Arial" w:hAnsi="Arial" w:cs="Arial"/>
          <w:sz w:val="22"/>
          <w:szCs w:val="22"/>
          <w:lang w:val="de-DE"/>
        </w:rPr>
      </w:pPr>
    </w:p>
    <w:sectPr w:rsidR="00C4543E" w:rsidRPr="00F723EC"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45" w:rsidRDefault="00114745">
      <w:r>
        <w:separator/>
      </w:r>
    </w:p>
  </w:endnote>
  <w:endnote w:type="continuationSeparator" w:id="0">
    <w:p w:rsidR="00114745" w:rsidRDefault="0011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713DA1" w:rsidRDefault="00713DA1">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page" w:x="5482" w:y="13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sidR="00CF2706">
      <w:rPr>
        <w:rStyle w:val="Seitenzahl"/>
        <w:noProof/>
        <w:szCs w:val="24"/>
      </w:rPr>
      <w:t>3</w:t>
    </w:r>
    <w:r>
      <w:rPr>
        <w:rStyle w:val="Seitenzahl"/>
        <w:szCs w:val="24"/>
      </w:rPr>
      <w:fldChar w:fldCharType="end"/>
    </w:r>
  </w:p>
  <w:p w:rsidR="00713DA1" w:rsidRDefault="00713DA1">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CF2706">
      <w:rPr>
        <w:rStyle w:val="Seitenzahl"/>
        <w:noProof/>
      </w:rPr>
      <w:t>4</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45" w:rsidRDefault="00114745">
      <w:r>
        <w:separator/>
      </w:r>
    </w:p>
  </w:footnote>
  <w:footnote w:type="continuationSeparator" w:id="0">
    <w:p w:rsidR="00114745" w:rsidRDefault="00114745">
      <w:r>
        <w:continuationSeparator/>
      </w:r>
    </w:p>
  </w:footnote>
  <w:footnote w:id="1">
    <w:p w:rsidR="00922E81" w:rsidRPr="003D5146" w:rsidRDefault="00922E81">
      <w:pPr>
        <w:pStyle w:val="Funotentext"/>
        <w:rPr>
          <w:rFonts w:ascii="Arial" w:hAnsi="Arial" w:cs="Arial"/>
          <w:lang w:val="de-AT"/>
        </w:rPr>
      </w:pPr>
      <w:r w:rsidRPr="00922E81">
        <w:rPr>
          <w:rStyle w:val="Funotenzeichen"/>
          <w:vertAlign w:val="superscript"/>
        </w:rPr>
        <w:footnoteRef/>
      </w:r>
      <w:r>
        <w:t xml:space="preserve"> </w:t>
      </w:r>
      <w:r>
        <w:tab/>
      </w:r>
      <w:proofErr w:type="spellStart"/>
      <w:r w:rsidR="003D5146" w:rsidRPr="003D5146">
        <w:rPr>
          <w:rFonts w:ascii="Arial" w:hAnsi="Arial" w:cs="Arial"/>
          <w:sz w:val="18"/>
          <w:szCs w:val="18"/>
        </w:rPr>
        <w:t>Remark</w:t>
      </w:r>
      <w:proofErr w:type="spellEnd"/>
      <w:r w:rsidR="003D5146" w:rsidRPr="003D5146">
        <w:rPr>
          <w:rFonts w:ascii="Arial" w:hAnsi="Arial" w:cs="Arial"/>
          <w:sz w:val="18"/>
          <w:szCs w:val="18"/>
        </w:rPr>
        <w:t xml:space="preserve"> for HEI</w:t>
      </w:r>
      <w:r w:rsidRPr="003D5146">
        <w:rPr>
          <w:rFonts w:ascii="Arial" w:hAnsi="Arial" w:cs="Arial"/>
          <w:sz w:val="18"/>
          <w:szCs w:val="18"/>
        </w:rPr>
        <w:t>:</w:t>
      </w:r>
      <w:r w:rsidRPr="003D5146">
        <w:rPr>
          <w:rFonts w:ascii="Arial" w:hAnsi="Arial" w:cs="Arial"/>
        </w:rPr>
        <w:t xml:space="preserve"> </w:t>
      </w:r>
      <w:r w:rsidR="003D5146" w:rsidRPr="003D5146">
        <w:rPr>
          <w:rFonts w:ascii="Arial" w:hAnsi="Arial" w:cs="Arial"/>
          <w:lang w:val="en-GB"/>
        </w:rPr>
        <w:t>[If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1 day per mobility period for invited staff from enterprises for teaching) ]; [if the participant receives a zero-grant for the entire period: this number of days should be 0] [if the participant receives a zero-grant for the entire period: th</w:t>
      </w:r>
      <w:r w:rsidR="003D5146">
        <w:rPr>
          <w:rFonts w:ascii="Arial" w:hAnsi="Arial" w:cs="Arial"/>
          <w:lang w:val="en-GB"/>
        </w:rPr>
        <w:t xml:space="preserve">e </w:t>
      </w:r>
      <w:r w:rsidR="003D5146" w:rsidRPr="003D5146">
        <w:rPr>
          <w:rFonts w:ascii="Arial" w:hAnsi="Arial" w:cs="Arial"/>
          <w:lang w:val="en-GB"/>
        </w:rPr>
        <w:t>nu</w:t>
      </w:r>
      <w:r w:rsidR="003D5146" w:rsidRPr="003D5146">
        <w:rPr>
          <w:rFonts w:ascii="Arial" w:hAnsi="Arial" w:cs="Arial"/>
          <w:lang w:val="en-GB"/>
        </w:rPr>
        <w:t>m</w:t>
      </w:r>
      <w:r w:rsidR="003D5146" w:rsidRPr="003D5146">
        <w:rPr>
          <w:rFonts w:ascii="Arial" w:hAnsi="Arial" w:cs="Arial"/>
          <w:lang w:val="en-GB"/>
        </w:rPr>
        <w:t xml:space="preserve">ber of </w:t>
      </w:r>
      <w:r w:rsidR="003D5146">
        <w:rPr>
          <w:rFonts w:ascii="Arial" w:hAnsi="Arial" w:cs="Arial"/>
          <w:lang w:val="en-GB"/>
        </w:rPr>
        <w:t xml:space="preserve"> travel </w:t>
      </w:r>
      <w:r w:rsidR="003D5146" w:rsidRPr="003D5146">
        <w:rPr>
          <w:rFonts w:ascii="Arial" w:hAnsi="Arial" w:cs="Arial"/>
          <w:lang w:val="en-GB"/>
        </w:rPr>
        <w:t>days should be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03DE2" w:rsidRDefault="00BB413E" w:rsidP="00903DE2">
    <w:pPr>
      <w:pStyle w:val="Kopfzeile"/>
    </w:pPr>
    <w:r>
      <w:rPr>
        <w:noProof/>
        <w:snapToGrid/>
        <w:lang w:val="de-AT" w:eastAsia="de-AT"/>
      </w:rPr>
      <w:drawing>
        <wp:anchor distT="0" distB="0" distL="114300" distR="114300" simplePos="0" relativeHeight="251660288" behindDoc="1" locked="0" layoutInCell="1" allowOverlap="1">
          <wp:simplePos x="0" y="0"/>
          <wp:positionH relativeFrom="column">
            <wp:posOffset>-162560</wp:posOffset>
          </wp:positionH>
          <wp:positionV relativeFrom="paragraph">
            <wp:posOffset>-219075</wp:posOffset>
          </wp:positionV>
          <wp:extent cx="2943225" cy="840105"/>
          <wp:effectExtent l="0" t="0" r="9525" b="0"/>
          <wp:wrapTight wrapText="bothSides">
            <wp:wrapPolygon edited="0">
              <wp:start x="0" y="0"/>
              <wp:lineTo x="0" y="21061"/>
              <wp:lineTo x="21530" y="21061"/>
              <wp:lineTo x="21530" y="0"/>
              <wp:lineTo x="0" y="0"/>
            </wp:wrapPolygon>
          </wp:wrapTight>
          <wp:docPr id="3" name="Grafik 3" descr="Q:\MOBILITAETEN\ERASMUS+\PROGRAMM\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OBILITAETEN\ERASMUS+\PROGRAMM\LOGOS\eu_flag_co_funded_pos_[rgb]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02">
      <w:rPr>
        <w:noProof/>
        <w:snapToGrid/>
        <w:lang w:val="de-AT" w:eastAsia="de-AT"/>
      </w:rPr>
      <w:drawing>
        <wp:anchor distT="0" distB="0" distL="114300" distR="114300" simplePos="0" relativeHeight="251659264" behindDoc="1" locked="0" layoutInCell="1" allowOverlap="1" wp14:anchorId="65F5D1C0" wp14:editId="227CB0DB">
          <wp:simplePos x="0" y="0"/>
          <wp:positionH relativeFrom="column">
            <wp:posOffset>4039235</wp:posOffset>
          </wp:positionH>
          <wp:positionV relativeFrom="paragraph">
            <wp:posOffset>-62230</wp:posOffset>
          </wp:positionV>
          <wp:extent cx="2482850" cy="577215"/>
          <wp:effectExtent l="0" t="0" r="0" b="0"/>
          <wp:wrapNone/>
          <wp:docPr id="1" name="Bild 1" descr="D:\Users\dionbib1\Pictures\vetme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ionbib1\Pictures\vetmed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0"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174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7D6"/>
    <w:rsid w:val="000A4DEF"/>
    <w:rsid w:val="000A7CB2"/>
    <w:rsid w:val="000B19BD"/>
    <w:rsid w:val="000B1F03"/>
    <w:rsid w:val="000B3D42"/>
    <w:rsid w:val="000B6253"/>
    <w:rsid w:val="000C27B5"/>
    <w:rsid w:val="000C50C7"/>
    <w:rsid w:val="000C5AE3"/>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DC9"/>
    <w:rsid w:val="000F31F6"/>
    <w:rsid w:val="000F49A3"/>
    <w:rsid w:val="001002A7"/>
    <w:rsid w:val="00100991"/>
    <w:rsid w:val="001011E6"/>
    <w:rsid w:val="001015CE"/>
    <w:rsid w:val="00107319"/>
    <w:rsid w:val="00111AB8"/>
    <w:rsid w:val="001146B7"/>
    <w:rsid w:val="00114745"/>
    <w:rsid w:val="00117A3E"/>
    <w:rsid w:val="001204DC"/>
    <w:rsid w:val="00125211"/>
    <w:rsid w:val="00127D9B"/>
    <w:rsid w:val="00136803"/>
    <w:rsid w:val="00137EB2"/>
    <w:rsid w:val="00140A48"/>
    <w:rsid w:val="001412B6"/>
    <w:rsid w:val="00153960"/>
    <w:rsid w:val="00153C54"/>
    <w:rsid w:val="001605DF"/>
    <w:rsid w:val="001610C5"/>
    <w:rsid w:val="00164095"/>
    <w:rsid w:val="00164A3F"/>
    <w:rsid w:val="001651E3"/>
    <w:rsid w:val="0016546A"/>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D88"/>
    <w:rsid w:val="00224331"/>
    <w:rsid w:val="00225748"/>
    <w:rsid w:val="00226F95"/>
    <w:rsid w:val="00230534"/>
    <w:rsid w:val="002314D6"/>
    <w:rsid w:val="00232198"/>
    <w:rsid w:val="00232375"/>
    <w:rsid w:val="00232886"/>
    <w:rsid w:val="00233226"/>
    <w:rsid w:val="00233440"/>
    <w:rsid w:val="0023790E"/>
    <w:rsid w:val="00240F5F"/>
    <w:rsid w:val="002467E1"/>
    <w:rsid w:val="00246D9A"/>
    <w:rsid w:val="00246E6D"/>
    <w:rsid w:val="002546A7"/>
    <w:rsid w:val="00254A5F"/>
    <w:rsid w:val="00261796"/>
    <w:rsid w:val="0026242A"/>
    <w:rsid w:val="00263097"/>
    <w:rsid w:val="00264BD9"/>
    <w:rsid w:val="00266434"/>
    <w:rsid w:val="002706FA"/>
    <w:rsid w:val="00270CBD"/>
    <w:rsid w:val="002714DF"/>
    <w:rsid w:val="00272670"/>
    <w:rsid w:val="00273228"/>
    <w:rsid w:val="00274537"/>
    <w:rsid w:val="0027675B"/>
    <w:rsid w:val="00276D75"/>
    <w:rsid w:val="002817C0"/>
    <w:rsid w:val="00281C2C"/>
    <w:rsid w:val="00282D8C"/>
    <w:rsid w:val="002833DB"/>
    <w:rsid w:val="00284AC1"/>
    <w:rsid w:val="00286FCA"/>
    <w:rsid w:val="0029326A"/>
    <w:rsid w:val="002938B8"/>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34A6"/>
    <w:rsid w:val="00312DBD"/>
    <w:rsid w:val="00313A00"/>
    <w:rsid w:val="00313A99"/>
    <w:rsid w:val="003149AE"/>
    <w:rsid w:val="00316A78"/>
    <w:rsid w:val="00321488"/>
    <w:rsid w:val="00326648"/>
    <w:rsid w:val="00326E75"/>
    <w:rsid w:val="00327163"/>
    <w:rsid w:val="00332134"/>
    <w:rsid w:val="00336B74"/>
    <w:rsid w:val="00337898"/>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2103"/>
    <w:rsid w:val="00395156"/>
    <w:rsid w:val="00395A32"/>
    <w:rsid w:val="003962C7"/>
    <w:rsid w:val="0039683B"/>
    <w:rsid w:val="00397207"/>
    <w:rsid w:val="003A07D2"/>
    <w:rsid w:val="003A17AC"/>
    <w:rsid w:val="003A368E"/>
    <w:rsid w:val="003A428E"/>
    <w:rsid w:val="003A6018"/>
    <w:rsid w:val="003A6656"/>
    <w:rsid w:val="003A75E0"/>
    <w:rsid w:val="003B249D"/>
    <w:rsid w:val="003C00C5"/>
    <w:rsid w:val="003C1C58"/>
    <w:rsid w:val="003C2B66"/>
    <w:rsid w:val="003C312D"/>
    <w:rsid w:val="003C4175"/>
    <w:rsid w:val="003C54B3"/>
    <w:rsid w:val="003C7DEE"/>
    <w:rsid w:val="003C7EA5"/>
    <w:rsid w:val="003D0B01"/>
    <w:rsid w:val="003D0C75"/>
    <w:rsid w:val="003D25F5"/>
    <w:rsid w:val="003D33EC"/>
    <w:rsid w:val="003D493D"/>
    <w:rsid w:val="003D5146"/>
    <w:rsid w:val="003D60FB"/>
    <w:rsid w:val="003E19E4"/>
    <w:rsid w:val="003E1E00"/>
    <w:rsid w:val="003E3967"/>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34A57"/>
    <w:rsid w:val="00437077"/>
    <w:rsid w:val="00440189"/>
    <w:rsid w:val="004414B6"/>
    <w:rsid w:val="0044285E"/>
    <w:rsid w:val="00443360"/>
    <w:rsid w:val="00444345"/>
    <w:rsid w:val="00444FF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41D0"/>
    <w:rsid w:val="005F56D7"/>
    <w:rsid w:val="005F6E26"/>
    <w:rsid w:val="005F7658"/>
    <w:rsid w:val="005F76B2"/>
    <w:rsid w:val="005F77D3"/>
    <w:rsid w:val="00602C59"/>
    <w:rsid w:val="00605365"/>
    <w:rsid w:val="00607597"/>
    <w:rsid w:val="00621695"/>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84D57"/>
    <w:rsid w:val="006856CC"/>
    <w:rsid w:val="00693397"/>
    <w:rsid w:val="0069379A"/>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E5233"/>
    <w:rsid w:val="006E6F69"/>
    <w:rsid w:val="006F15D6"/>
    <w:rsid w:val="006F16E1"/>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40D4"/>
    <w:rsid w:val="007348D3"/>
    <w:rsid w:val="00735E06"/>
    <w:rsid w:val="007360C4"/>
    <w:rsid w:val="007373F8"/>
    <w:rsid w:val="0074075F"/>
    <w:rsid w:val="0074299F"/>
    <w:rsid w:val="00742EF8"/>
    <w:rsid w:val="00743907"/>
    <w:rsid w:val="00744D44"/>
    <w:rsid w:val="00750129"/>
    <w:rsid w:val="007506A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381B"/>
    <w:rsid w:val="007A4B08"/>
    <w:rsid w:val="007A6DE7"/>
    <w:rsid w:val="007B21DC"/>
    <w:rsid w:val="007B2E80"/>
    <w:rsid w:val="007B2F37"/>
    <w:rsid w:val="007B4068"/>
    <w:rsid w:val="007B7BC9"/>
    <w:rsid w:val="007C33E6"/>
    <w:rsid w:val="007C3E3B"/>
    <w:rsid w:val="007C5A96"/>
    <w:rsid w:val="007C5B7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F20"/>
    <w:rsid w:val="008016EF"/>
    <w:rsid w:val="00803814"/>
    <w:rsid w:val="00804F6B"/>
    <w:rsid w:val="00806E28"/>
    <w:rsid w:val="00807583"/>
    <w:rsid w:val="00812C55"/>
    <w:rsid w:val="00813B9C"/>
    <w:rsid w:val="008200DF"/>
    <w:rsid w:val="008215F0"/>
    <w:rsid w:val="0082163D"/>
    <w:rsid w:val="00822AE7"/>
    <w:rsid w:val="00824834"/>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80F1C"/>
    <w:rsid w:val="008827F1"/>
    <w:rsid w:val="0088570D"/>
    <w:rsid w:val="00892832"/>
    <w:rsid w:val="00896F3A"/>
    <w:rsid w:val="00897210"/>
    <w:rsid w:val="00897577"/>
    <w:rsid w:val="008A3683"/>
    <w:rsid w:val="008A3E4A"/>
    <w:rsid w:val="008B0B17"/>
    <w:rsid w:val="008B19B0"/>
    <w:rsid w:val="008B222E"/>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3DE2"/>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2E81"/>
    <w:rsid w:val="00923234"/>
    <w:rsid w:val="009238B1"/>
    <w:rsid w:val="00924D53"/>
    <w:rsid w:val="0093034B"/>
    <w:rsid w:val="00930C4C"/>
    <w:rsid w:val="00932CB1"/>
    <w:rsid w:val="00936E41"/>
    <w:rsid w:val="00937D30"/>
    <w:rsid w:val="009404B6"/>
    <w:rsid w:val="009407E7"/>
    <w:rsid w:val="0094095A"/>
    <w:rsid w:val="009425F5"/>
    <w:rsid w:val="00943FBC"/>
    <w:rsid w:val="00945540"/>
    <w:rsid w:val="009463E6"/>
    <w:rsid w:val="00946466"/>
    <w:rsid w:val="00946A35"/>
    <w:rsid w:val="009471DB"/>
    <w:rsid w:val="00947E01"/>
    <w:rsid w:val="00955A2F"/>
    <w:rsid w:val="00955FD0"/>
    <w:rsid w:val="0096166C"/>
    <w:rsid w:val="009625EE"/>
    <w:rsid w:val="009637E5"/>
    <w:rsid w:val="009660AD"/>
    <w:rsid w:val="009708A1"/>
    <w:rsid w:val="00970E06"/>
    <w:rsid w:val="009723D4"/>
    <w:rsid w:val="009745E5"/>
    <w:rsid w:val="0097486B"/>
    <w:rsid w:val="00982E3E"/>
    <w:rsid w:val="00986E2C"/>
    <w:rsid w:val="009870ED"/>
    <w:rsid w:val="00987202"/>
    <w:rsid w:val="00990BFE"/>
    <w:rsid w:val="009949FB"/>
    <w:rsid w:val="0099551F"/>
    <w:rsid w:val="00996F55"/>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9B6"/>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F36D8"/>
    <w:rsid w:val="00AF4023"/>
    <w:rsid w:val="00AF4F50"/>
    <w:rsid w:val="00B0225D"/>
    <w:rsid w:val="00B03E58"/>
    <w:rsid w:val="00B054FC"/>
    <w:rsid w:val="00B10A75"/>
    <w:rsid w:val="00B118C9"/>
    <w:rsid w:val="00B11B79"/>
    <w:rsid w:val="00B16AD8"/>
    <w:rsid w:val="00B20078"/>
    <w:rsid w:val="00B2078E"/>
    <w:rsid w:val="00B2155C"/>
    <w:rsid w:val="00B23F91"/>
    <w:rsid w:val="00B244C3"/>
    <w:rsid w:val="00B30668"/>
    <w:rsid w:val="00B328A7"/>
    <w:rsid w:val="00B36433"/>
    <w:rsid w:val="00B3661C"/>
    <w:rsid w:val="00B37758"/>
    <w:rsid w:val="00B427ED"/>
    <w:rsid w:val="00B4399A"/>
    <w:rsid w:val="00B4501D"/>
    <w:rsid w:val="00B4548A"/>
    <w:rsid w:val="00B50670"/>
    <w:rsid w:val="00B519BE"/>
    <w:rsid w:val="00B52140"/>
    <w:rsid w:val="00B534CE"/>
    <w:rsid w:val="00B536F5"/>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4602"/>
    <w:rsid w:val="00B861D4"/>
    <w:rsid w:val="00B86408"/>
    <w:rsid w:val="00B87E95"/>
    <w:rsid w:val="00B9007F"/>
    <w:rsid w:val="00B90E4D"/>
    <w:rsid w:val="00B913E0"/>
    <w:rsid w:val="00B926C6"/>
    <w:rsid w:val="00B943D7"/>
    <w:rsid w:val="00B95044"/>
    <w:rsid w:val="00B9613E"/>
    <w:rsid w:val="00BA2699"/>
    <w:rsid w:val="00BA2A50"/>
    <w:rsid w:val="00BA4AAD"/>
    <w:rsid w:val="00BA4B85"/>
    <w:rsid w:val="00BA6DA9"/>
    <w:rsid w:val="00BA6FE1"/>
    <w:rsid w:val="00BB0914"/>
    <w:rsid w:val="00BB25AB"/>
    <w:rsid w:val="00BB413E"/>
    <w:rsid w:val="00BB41D4"/>
    <w:rsid w:val="00BB4834"/>
    <w:rsid w:val="00BB6986"/>
    <w:rsid w:val="00BB76D7"/>
    <w:rsid w:val="00BB76DF"/>
    <w:rsid w:val="00BC0E92"/>
    <w:rsid w:val="00BC19E5"/>
    <w:rsid w:val="00BC2F6F"/>
    <w:rsid w:val="00BC384A"/>
    <w:rsid w:val="00BC69A1"/>
    <w:rsid w:val="00BC72A2"/>
    <w:rsid w:val="00BC78D5"/>
    <w:rsid w:val="00BD2EF7"/>
    <w:rsid w:val="00BD3DD5"/>
    <w:rsid w:val="00BD4801"/>
    <w:rsid w:val="00BD4FBE"/>
    <w:rsid w:val="00BE1B6C"/>
    <w:rsid w:val="00BE659B"/>
    <w:rsid w:val="00BF10DB"/>
    <w:rsid w:val="00BF73B3"/>
    <w:rsid w:val="00C01753"/>
    <w:rsid w:val="00C02277"/>
    <w:rsid w:val="00C02401"/>
    <w:rsid w:val="00C05BC8"/>
    <w:rsid w:val="00C10778"/>
    <w:rsid w:val="00C121A6"/>
    <w:rsid w:val="00C201E1"/>
    <w:rsid w:val="00C2124F"/>
    <w:rsid w:val="00C212A7"/>
    <w:rsid w:val="00C23B42"/>
    <w:rsid w:val="00C253CF"/>
    <w:rsid w:val="00C2794F"/>
    <w:rsid w:val="00C3067C"/>
    <w:rsid w:val="00C35497"/>
    <w:rsid w:val="00C371B3"/>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3AE7"/>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706"/>
    <w:rsid w:val="00CF2D25"/>
    <w:rsid w:val="00D006C5"/>
    <w:rsid w:val="00D008D8"/>
    <w:rsid w:val="00D02AD7"/>
    <w:rsid w:val="00D13EC9"/>
    <w:rsid w:val="00D1501F"/>
    <w:rsid w:val="00D15727"/>
    <w:rsid w:val="00D2373A"/>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71E90"/>
    <w:rsid w:val="00D74787"/>
    <w:rsid w:val="00D75B8E"/>
    <w:rsid w:val="00D77404"/>
    <w:rsid w:val="00D77C3A"/>
    <w:rsid w:val="00D82FA6"/>
    <w:rsid w:val="00D83576"/>
    <w:rsid w:val="00D8462C"/>
    <w:rsid w:val="00D85C5C"/>
    <w:rsid w:val="00D90A57"/>
    <w:rsid w:val="00D91645"/>
    <w:rsid w:val="00D9278A"/>
    <w:rsid w:val="00D95657"/>
    <w:rsid w:val="00D97000"/>
    <w:rsid w:val="00D97F7E"/>
    <w:rsid w:val="00DA3280"/>
    <w:rsid w:val="00DA3EDC"/>
    <w:rsid w:val="00DB0124"/>
    <w:rsid w:val="00DB01C1"/>
    <w:rsid w:val="00DB04E1"/>
    <w:rsid w:val="00DB65EC"/>
    <w:rsid w:val="00DB6BDC"/>
    <w:rsid w:val="00DC5269"/>
    <w:rsid w:val="00DD0799"/>
    <w:rsid w:val="00DD2BF5"/>
    <w:rsid w:val="00DD6F01"/>
    <w:rsid w:val="00DD74E5"/>
    <w:rsid w:val="00DE03FA"/>
    <w:rsid w:val="00DE13C1"/>
    <w:rsid w:val="00DE472F"/>
    <w:rsid w:val="00DE5BF0"/>
    <w:rsid w:val="00DE764C"/>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67C"/>
    <w:rsid w:val="00E838C5"/>
    <w:rsid w:val="00E85892"/>
    <w:rsid w:val="00E922A6"/>
    <w:rsid w:val="00E92E00"/>
    <w:rsid w:val="00E93B25"/>
    <w:rsid w:val="00E9568A"/>
    <w:rsid w:val="00E96E13"/>
    <w:rsid w:val="00EA0DF4"/>
    <w:rsid w:val="00EA257F"/>
    <w:rsid w:val="00EA4118"/>
    <w:rsid w:val="00EA4523"/>
    <w:rsid w:val="00EB1671"/>
    <w:rsid w:val="00EB1FA4"/>
    <w:rsid w:val="00EB2EBB"/>
    <w:rsid w:val="00EB5305"/>
    <w:rsid w:val="00EC4046"/>
    <w:rsid w:val="00EC7697"/>
    <w:rsid w:val="00EC7A39"/>
    <w:rsid w:val="00EE040F"/>
    <w:rsid w:val="00EE2519"/>
    <w:rsid w:val="00EE2896"/>
    <w:rsid w:val="00EE2CCB"/>
    <w:rsid w:val="00EE39DB"/>
    <w:rsid w:val="00EE429D"/>
    <w:rsid w:val="00EE7E83"/>
    <w:rsid w:val="00EE7FE2"/>
    <w:rsid w:val="00EF1219"/>
    <w:rsid w:val="00EF5400"/>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345E"/>
    <w:rsid w:val="00F25C99"/>
    <w:rsid w:val="00F26D1E"/>
    <w:rsid w:val="00F332EC"/>
    <w:rsid w:val="00F34A66"/>
    <w:rsid w:val="00F369BF"/>
    <w:rsid w:val="00F4002E"/>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3EC"/>
    <w:rsid w:val="00F72847"/>
    <w:rsid w:val="00F738FE"/>
    <w:rsid w:val="00F73EB9"/>
    <w:rsid w:val="00F7401D"/>
    <w:rsid w:val="00F74A87"/>
    <w:rsid w:val="00F76C31"/>
    <w:rsid w:val="00F7767C"/>
    <w:rsid w:val="00F80F36"/>
    <w:rsid w:val="00F84EB5"/>
    <w:rsid w:val="00F907ED"/>
    <w:rsid w:val="00F92AAB"/>
    <w:rsid w:val="00F93E25"/>
    <w:rsid w:val="00F94FF3"/>
    <w:rsid w:val="00F96310"/>
    <w:rsid w:val="00F964FA"/>
    <w:rsid w:val="00FA0062"/>
    <w:rsid w:val="00FA349A"/>
    <w:rsid w:val="00FA3EEE"/>
    <w:rsid w:val="00FA43B3"/>
    <w:rsid w:val="00FA4E01"/>
    <w:rsid w:val="00FA56BC"/>
    <w:rsid w:val="00FA680E"/>
    <w:rsid w:val="00FA6C71"/>
    <w:rsid w:val="00FB10DF"/>
    <w:rsid w:val="00FB2256"/>
    <w:rsid w:val="00FB3156"/>
    <w:rsid w:val="00FB3A12"/>
    <w:rsid w:val="00FB5FE7"/>
    <w:rsid w:val="00FB76F2"/>
    <w:rsid w:val="00FC03CE"/>
    <w:rsid w:val="00FC1260"/>
    <w:rsid w:val="00FC2D6B"/>
    <w:rsid w:val="00FC2DBF"/>
    <w:rsid w:val="00FC3C75"/>
    <w:rsid w:val="00FD2E90"/>
    <w:rsid w:val="00FD36AE"/>
    <w:rsid w:val="00FD6452"/>
    <w:rsid w:val="00FE13B5"/>
    <w:rsid w:val="00FE149C"/>
    <w:rsid w:val="00FE1B9C"/>
    <w:rsid w:val="00FE5D7A"/>
    <w:rsid w:val="00FE6963"/>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styleId="BesuchterHyperlink">
    <w:name w:val="FollowedHyperlink"/>
    <w:basedOn w:val="Absatz-Standardschriftart"/>
    <w:rsid w:val="006E6F69"/>
    <w:rPr>
      <w:color w:val="800080" w:themeColor="followedHyperlink"/>
      <w:u w:val="single"/>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styleId="Platzhaltertext">
    <w:name w:val="Placeholder Text"/>
    <w:basedOn w:val="Absatz-Standardschriftart"/>
    <w:uiPriority w:val="99"/>
    <w:semiHidden/>
    <w:rsid w:val="007A38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styleId="BesuchterHyperlink">
    <w:name w:val="FollowedHyperlink"/>
    <w:basedOn w:val="Absatz-Standardschriftart"/>
    <w:rsid w:val="006E6F69"/>
    <w:rPr>
      <w:color w:val="800080" w:themeColor="followedHyperlink"/>
      <w:u w:val="single"/>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rPr>
  </w:style>
  <w:style w:type="paragraph" w:styleId="berarbeitung">
    <w:name w:val="Revision"/>
    <w:hidden/>
    <w:uiPriority w:val="99"/>
    <w:semiHidden/>
    <w:rsid w:val="00E96E13"/>
    <w:rPr>
      <w:snapToGrid w:val="0"/>
      <w:lang w:val="fr-FR"/>
    </w:rPr>
  </w:style>
  <w:style w:type="character" w:styleId="Platzhaltertext">
    <w:name w:val="Placeholder Text"/>
    <w:basedOn w:val="Absatz-Standardschriftart"/>
    <w:uiPriority w:val="99"/>
    <w:semiHidden/>
    <w:rsid w:val="007A3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543">
      <w:bodyDiv w:val="1"/>
      <w:marLeft w:val="0"/>
      <w:marRight w:val="0"/>
      <w:marTop w:val="0"/>
      <w:marBottom w:val="0"/>
      <w:divBdr>
        <w:top w:val="none" w:sz="0" w:space="0" w:color="auto"/>
        <w:left w:val="none" w:sz="0" w:space="0" w:color="auto"/>
        <w:bottom w:val="none" w:sz="0" w:space="0" w:color="auto"/>
        <w:right w:val="none" w:sz="0" w:space="0" w:color="auto"/>
      </w:divBdr>
    </w:div>
    <w:div w:id="96951257">
      <w:bodyDiv w:val="1"/>
      <w:marLeft w:val="0"/>
      <w:marRight w:val="0"/>
      <w:marTop w:val="0"/>
      <w:marBottom w:val="0"/>
      <w:divBdr>
        <w:top w:val="none" w:sz="0" w:space="0" w:color="auto"/>
        <w:left w:val="none" w:sz="0" w:space="0" w:color="auto"/>
        <w:bottom w:val="none" w:sz="0" w:space="0" w:color="auto"/>
        <w:right w:val="none" w:sz="0" w:space="0" w:color="auto"/>
      </w:divBdr>
    </w:div>
    <w:div w:id="226569838">
      <w:bodyDiv w:val="1"/>
      <w:marLeft w:val="0"/>
      <w:marRight w:val="0"/>
      <w:marTop w:val="0"/>
      <w:marBottom w:val="0"/>
      <w:divBdr>
        <w:top w:val="none" w:sz="0" w:space="0" w:color="auto"/>
        <w:left w:val="none" w:sz="0" w:space="0" w:color="auto"/>
        <w:bottom w:val="none" w:sz="0" w:space="0" w:color="auto"/>
        <w:right w:val="none" w:sz="0" w:space="0" w:color="auto"/>
      </w:divBdr>
    </w:div>
    <w:div w:id="239876857">
      <w:bodyDiv w:val="1"/>
      <w:marLeft w:val="0"/>
      <w:marRight w:val="0"/>
      <w:marTop w:val="0"/>
      <w:marBottom w:val="0"/>
      <w:divBdr>
        <w:top w:val="none" w:sz="0" w:space="0" w:color="auto"/>
        <w:left w:val="none" w:sz="0" w:space="0" w:color="auto"/>
        <w:bottom w:val="none" w:sz="0" w:space="0" w:color="auto"/>
        <w:right w:val="none" w:sz="0" w:space="0" w:color="auto"/>
      </w:divBdr>
    </w:div>
    <w:div w:id="259334746">
      <w:bodyDiv w:val="1"/>
      <w:marLeft w:val="0"/>
      <w:marRight w:val="0"/>
      <w:marTop w:val="0"/>
      <w:marBottom w:val="0"/>
      <w:divBdr>
        <w:top w:val="none" w:sz="0" w:space="0" w:color="auto"/>
        <w:left w:val="none" w:sz="0" w:space="0" w:color="auto"/>
        <w:bottom w:val="none" w:sz="0" w:space="0" w:color="auto"/>
        <w:right w:val="none" w:sz="0" w:space="0" w:color="auto"/>
      </w:divBdr>
    </w:div>
    <w:div w:id="323436337">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09742613">
      <w:bodyDiv w:val="1"/>
      <w:marLeft w:val="0"/>
      <w:marRight w:val="0"/>
      <w:marTop w:val="0"/>
      <w:marBottom w:val="0"/>
      <w:divBdr>
        <w:top w:val="none" w:sz="0" w:space="0" w:color="auto"/>
        <w:left w:val="none" w:sz="0" w:space="0" w:color="auto"/>
        <w:bottom w:val="none" w:sz="0" w:space="0" w:color="auto"/>
        <w:right w:val="none" w:sz="0" w:space="0" w:color="auto"/>
      </w:divBdr>
    </w:div>
    <w:div w:id="443812160">
      <w:bodyDiv w:val="1"/>
      <w:marLeft w:val="0"/>
      <w:marRight w:val="0"/>
      <w:marTop w:val="0"/>
      <w:marBottom w:val="0"/>
      <w:divBdr>
        <w:top w:val="none" w:sz="0" w:space="0" w:color="auto"/>
        <w:left w:val="none" w:sz="0" w:space="0" w:color="auto"/>
        <w:bottom w:val="none" w:sz="0" w:space="0" w:color="auto"/>
        <w:right w:val="none" w:sz="0" w:space="0" w:color="auto"/>
      </w:divBdr>
    </w:div>
    <w:div w:id="50790941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55701447">
      <w:bodyDiv w:val="1"/>
      <w:marLeft w:val="0"/>
      <w:marRight w:val="0"/>
      <w:marTop w:val="0"/>
      <w:marBottom w:val="0"/>
      <w:divBdr>
        <w:top w:val="none" w:sz="0" w:space="0" w:color="auto"/>
        <w:left w:val="none" w:sz="0" w:space="0" w:color="auto"/>
        <w:bottom w:val="none" w:sz="0" w:space="0" w:color="auto"/>
        <w:right w:val="none" w:sz="0" w:space="0" w:color="auto"/>
      </w:divBdr>
    </w:div>
    <w:div w:id="614362788">
      <w:bodyDiv w:val="1"/>
      <w:marLeft w:val="0"/>
      <w:marRight w:val="0"/>
      <w:marTop w:val="0"/>
      <w:marBottom w:val="0"/>
      <w:divBdr>
        <w:top w:val="none" w:sz="0" w:space="0" w:color="auto"/>
        <w:left w:val="none" w:sz="0" w:space="0" w:color="auto"/>
        <w:bottom w:val="none" w:sz="0" w:space="0" w:color="auto"/>
        <w:right w:val="none" w:sz="0" w:space="0" w:color="auto"/>
      </w:divBdr>
    </w:div>
    <w:div w:id="631329901">
      <w:bodyDiv w:val="1"/>
      <w:marLeft w:val="0"/>
      <w:marRight w:val="0"/>
      <w:marTop w:val="0"/>
      <w:marBottom w:val="0"/>
      <w:divBdr>
        <w:top w:val="none" w:sz="0" w:space="0" w:color="auto"/>
        <w:left w:val="none" w:sz="0" w:space="0" w:color="auto"/>
        <w:bottom w:val="none" w:sz="0" w:space="0" w:color="auto"/>
        <w:right w:val="none" w:sz="0" w:space="0" w:color="auto"/>
      </w:divBdr>
    </w:div>
    <w:div w:id="713427906">
      <w:bodyDiv w:val="1"/>
      <w:marLeft w:val="0"/>
      <w:marRight w:val="0"/>
      <w:marTop w:val="0"/>
      <w:marBottom w:val="0"/>
      <w:divBdr>
        <w:top w:val="none" w:sz="0" w:space="0" w:color="auto"/>
        <w:left w:val="none" w:sz="0" w:space="0" w:color="auto"/>
        <w:bottom w:val="none" w:sz="0" w:space="0" w:color="auto"/>
        <w:right w:val="none" w:sz="0" w:space="0" w:color="auto"/>
      </w:divBdr>
    </w:div>
    <w:div w:id="77405476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65350490">
      <w:bodyDiv w:val="1"/>
      <w:marLeft w:val="0"/>
      <w:marRight w:val="0"/>
      <w:marTop w:val="0"/>
      <w:marBottom w:val="0"/>
      <w:divBdr>
        <w:top w:val="none" w:sz="0" w:space="0" w:color="auto"/>
        <w:left w:val="none" w:sz="0" w:space="0" w:color="auto"/>
        <w:bottom w:val="none" w:sz="0" w:space="0" w:color="auto"/>
        <w:right w:val="none" w:sz="0" w:space="0" w:color="auto"/>
      </w:divBdr>
    </w:div>
    <w:div w:id="1000428415">
      <w:bodyDiv w:val="1"/>
      <w:marLeft w:val="0"/>
      <w:marRight w:val="0"/>
      <w:marTop w:val="0"/>
      <w:marBottom w:val="0"/>
      <w:divBdr>
        <w:top w:val="none" w:sz="0" w:space="0" w:color="auto"/>
        <w:left w:val="none" w:sz="0" w:space="0" w:color="auto"/>
        <w:bottom w:val="none" w:sz="0" w:space="0" w:color="auto"/>
        <w:right w:val="none" w:sz="0" w:space="0" w:color="auto"/>
      </w:divBdr>
    </w:div>
    <w:div w:id="1143502820">
      <w:bodyDiv w:val="1"/>
      <w:marLeft w:val="0"/>
      <w:marRight w:val="0"/>
      <w:marTop w:val="0"/>
      <w:marBottom w:val="0"/>
      <w:divBdr>
        <w:top w:val="none" w:sz="0" w:space="0" w:color="auto"/>
        <w:left w:val="none" w:sz="0" w:space="0" w:color="auto"/>
        <w:bottom w:val="none" w:sz="0" w:space="0" w:color="auto"/>
        <w:right w:val="none" w:sz="0" w:space="0" w:color="auto"/>
      </w:divBdr>
    </w:div>
    <w:div w:id="1294675462">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350569217">
      <w:bodyDiv w:val="1"/>
      <w:marLeft w:val="0"/>
      <w:marRight w:val="0"/>
      <w:marTop w:val="0"/>
      <w:marBottom w:val="0"/>
      <w:divBdr>
        <w:top w:val="none" w:sz="0" w:space="0" w:color="auto"/>
        <w:left w:val="none" w:sz="0" w:space="0" w:color="auto"/>
        <w:bottom w:val="none" w:sz="0" w:space="0" w:color="auto"/>
        <w:right w:val="none" w:sz="0" w:space="0" w:color="auto"/>
      </w:divBdr>
    </w:div>
    <w:div w:id="1393456936">
      <w:bodyDiv w:val="1"/>
      <w:marLeft w:val="0"/>
      <w:marRight w:val="0"/>
      <w:marTop w:val="0"/>
      <w:marBottom w:val="0"/>
      <w:divBdr>
        <w:top w:val="none" w:sz="0" w:space="0" w:color="auto"/>
        <w:left w:val="none" w:sz="0" w:space="0" w:color="auto"/>
        <w:bottom w:val="none" w:sz="0" w:space="0" w:color="auto"/>
        <w:right w:val="none" w:sz="0" w:space="0" w:color="auto"/>
      </w:divBdr>
    </w:div>
    <w:div w:id="1464545018">
      <w:bodyDiv w:val="1"/>
      <w:marLeft w:val="0"/>
      <w:marRight w:val="0"/>
      <w:marTop w:val="0"/>
      <w:marBottom w:val="0"/>
      <w:divBdr>
        <w:top w:val="none" w:sz="0" w:space="0" w:color="auto"/>
        <w:left w:val="none" w:sz="0" w:space="0" w:color="auto"/>
        <w:bottom w:val="none" w:sz="0" w:space="0" w:color="auto"/>
        <w:right w:val="none" w:sz="0" w:space="0" w:color="auto"/>
      </w:divBdr>
    </w:div>
    <w:div w:id="1470588743">
      <w:bodyDiv w:val="1"/>
      <w:marLeft w:val="0"/>
      <w:marRight w:val="0"/>
      <w:marTop w:val="0"/>
      <w:marBottom w:val="0"/>
      <w:divBdr>
        <w:top w:val="none" w:sz="0" w:space="0" w:color="auto"/>
        <w:left w:val="none" w:sz="0" w:space="0" w:color="auto"/>
        <w:bottom w:val="none" w:sz="0" w:space="0" w:color="auto"/>
        <w:right w:val="none" w:sz="0" w:space="0" w:color="auto"/>
      </w:divBdr>
    </w:div>
    <w:div w:id="1643077163">
      <w:bodyDiv w:val="1"/>
      <w:marLeft w:val="0"/>
      <w:marRight w:val="0"/>
      <w:marTop w:val="0"/>
      <w:marBottom w:val="0"/>
      <w:divBdr>
        <w:top w:val="none" w:sz="0" w:space="0" w:color="auto"/>
        <w:left w:val="none" w:sz="0" w:space="0" w:color="auto"/>
        <w:bottom w:val="none" w:sz="0" w:space="0" w:color="auto"/>
        <w:right w:val="none" w:sz="0" w:space="0" w:color="auto"/>
      </w:divBdr>
    </w:div>
    <w:div w:id="1671369484">
      <w:bodyDiv w:val="1"/>
      <w:marLeft w:val="0"/>
      <w:marRight w:val="0"/>
      <w:marTop w:val="0"/>
      <w:marBottom w:val="0"/>
      <w:divBdr>
        <w:top w:val="none" w:sz="0" w:space="0" w:color="auto"/>
        <w:left w:val="none" w:sz="0" w:space="0" w:color="auto"/>
        <w:bottom w:val="none" w:sz="0" w:space="0" w:color="auto"/>
        <w:right w:val="none" w:sz="0" w:space="0" w:color="auto"/>
      </w:divBdr>
    </w:div>
    <w:div w:id="1671985464">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02846481">
      <w:bodyDiv w:val="1"/>
      <w:marLeft w:val="0"/>
      <w:marRight w:val="0"/>
      <w:marTop w:val="0"/>
      <w:marBottom w:val="0"/>
      <w:divBdr>
        <w:top w:val="none" w:sz="0" w:space="0" w:color="auto"/>
        <w:left w:val="none" w:sz="0" w:space="0" w:color="auto"/>
        <w:bottom w:val="none" w:sz="0" w:space="0" w:color="auto"/>
        <w:right w:val="none" w:sz="0" w:space="0" w:color="auto"/>
      </w:divBdr>
    </w:div>
    <w:div w:id="1918594313">
      <w:bodyDiv w:val="1"/>
      <w:marLeft w:val="0"/>
      <w:marRight w:val="0"/>
      <w:marTop w:val="0"/>
      <w:marBottom w:val="0"/>
      <w:divBdr>
        <w:top w:val="none" w:sz="0" w:space="0" w:color="auto"/>
        <w:left w:val="none" w:sz="0" w:space="0" w:color="auto"/>
        <w:bottom w:val="none" w:sz="0" w:space="0" w:color="auto"/>
        <w:right w:val="none" w:sz="0" w:space="0" w:color="auto"/>
      </w:divBdr>
    </w:div>
    <w:div w:id="1919553537">
      <w:bodyDiv w:val="1"/>
      <w:marLeft w:val="0"/>
      <w:marRight w:val="0"/>
      <w:marTop w:val="0"/>
      <w:marBottom w:val="0"/>
      <w:divBdr>
        <w:top w:val="none" w:sz="0" w:space="0" w:color="auto"/>
        <w:left w:val="none" w:sz="0" w:space="0" w:color="auto"/>
        <w:bottom w:val="none" w:sz="0" w:space="0" w:color="auto"/>
        <w:right w:val="none" w:sz="0" w:space="0" w:color="auto"/>
      </w:divBdr>
    </w:div>
    <w:div w:id="2001807886">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110680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8745251">
      <w:bodyDiv w:val="1"/>
      <w:marLeft w:val="0"/>
      <w:marRight w:val="0"/>
      <w:marTop w:val="0"/>
      <w:marBottom w:val="0"/>
      <w:divBdr>
        <w:top w:val="none" w:sz="0" w:space="0" w:color="auto"/>
        <w:left w:val="none" w:sz="0" w:space="0" w:color="auto"/>
        <w:bottom w:val="none" w:sz="0" w:space="0" w:color="auto"/>
        <w:right w:val="none" w:sz="0" w:space="0" w:color="auto"/>
      </w:divBdr>
    </w:div>
    <w:div w:id="21387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tionsonline.org/oneworld/country_code_list.ht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048B0A-75A8-4686-B5BE-0537E510FFDF}"/>
      </w:docPartPr>
      <w:docPartBody>
        <w:p w:rsidR="00C633A3" w:rsidRDefault="000A15D0">
          <w:r w:rsidRPr="00D256C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D0"/>
    <w:rsid w:val="000A15D0"/>
    <w:rsid w:val="00BD7176"/>
    <w:rsid w:val="00C633A3"/>
    <w:rsid w:val="00D2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7176"/>
    <w:rPr>
      <w:color w:val="808080"/>
    </w:rPr>
  </w:style>
  <w:style w:type="paragraph" w:customStyle="1" w:styleId="CE7DD04EBED14D1586F29CF7E7B4EBFF">
    <w:name w:val="CE7DD04EBED14D1586F29CF7E7B4EBF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A8596C86A4C647579E6DFEFCFDABCF68">
    <w:name w:val="A8596C86A4C647579E6DFEFCFDABCF68"/>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4E2C115BB0C94FCD9EDA07A922B997EE">
    <w:name w:val="4E2C115BB0C94FCD9EDA07A922B997EE"/>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BD8E95AFD66740FD8813A81E1CA0F77F">
    <w:name w:val="BD8E95AFD66740FD8813A81E1CA0F77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2006CC07287044448D0790F0F0794FB7">
    <w:name w:val="2006CC07287044448D0790F0F0794FB7"/>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93CD87C7B16A4BD49A18E2DFF27C6917">
    <w:name w:val="93CD87C7B16A4BD49A18E2DFF27C6917"/>
    <w:rsid w:val="00D23E60"/>
  </w:style>
  <w:style w:type="paragraph" w:customStyle="1" w:styleId="9B6030B189A44B75BA60E7F843128C79">
    <w:name w:val="9B6030B189A44B75BA60E7F843128C79"/>
    <w:rsid w:val="00D23E60"/>
  </w:style>
  <w:style w:type="paragraph" w:customStyle="1" w:styleId="30A9B30AFAF84B01968214E9F5EDF31C">
    <w:name w:val="30A9B30AFAF84B01968214E9F5EDF31C"/>
    <w:rsid w:val="00BD7176"/>
    <w:rPr>
      <w:lang w:val="de-AT" w:eastAsia="de-AT"/>
    </w:rPr>
  </w:style>
  <w:style w:type="paragraph" w:customStyle="1" w:styleId="F49BB851A1224E1AA6137DB1C45BFF1D">
    <w:name w:val="F49BB851A1224E1AA6137DB1C45BFF1D"/>
    <w:rsid w:val="00BD7176"/>
    <w:rPr>
      <w:lang w:val="de-AT" w:eastAsia="de-A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7176"/>
    <w:rPr>
      <w:color w:val="808080"/>
    </w:rPr>
  </w:style>
  <w:style w:type="paragraph" w:customStyle="1" w:styleId="CE7DD04EBED14D1586F29CF7E7B4EBFF">
    <w:name w:val="CE7DD04EBED14D1586F29CF7E7B4EBF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A8596C86A4C647579E6DFEFCFDABCF68">
    <w:name w:val="A8596C86A4C647579E6DFEFCFDABCF68"/>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4E2C115BB0C94FCD9EDA07A922B997EE">
    <w:name w:val="4E2C115BB0C94FCD9EDA07A922B997EE"/>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BD8E95AFD66740FD8813A81E1CA0F77F">
    <w:name w:val="BD8E95AFD66740FD8813A81E1CA0F77F"/>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2006CC07287044448D0790F0F0794FB7">
    <w:name w:val="2006CC07287044448D0790F0F0794FB7"/>
    <w:rsid w:val="00C633A3"/>
    <w:pPr>
      <w:spacing w:after="0" w:line="240" w:lineRule="auto"/>
    </w:pPr>
    <w:rPr>
      <w:rFonts w:ascii="Times New Roman" w:eastAsia="Times New Roman" w:hAnsi="Times New Roman" w:cs="Times New Roman"/>
      <w:snapToGrid w:val="0"/>
      <w:sz w:val="20"/>
      <w:szCs w:val="20"/>
      <w:lang w:val="fr-FR"/>
    </w:rPr>
  </w:style>
  <w:style w:type="paragraph" w:customStyle="1" w:styleId="93CD87C7B16A4BD49A18E2DFF27C6917">
    <w:name w:val="93CD87C7B16A4BD49A18E2DFF27C6917"/>
    <w:rsid w:val="00D23E60"/>
  </w:style>
  <w:style w:type="paragraph" w:customStyle="1" w:styleId="9B6030B189A44B75BA60E7F843128C79">
    <w:name w:val="9B6030B189A44B75BA60E7F843128C79"/>
    <w:rsid w:val="00D23E60"/>
  </w:style>
  <w:style w:type="paragraph" w:customStyle="1" w:styleId="30A9B30AFAF84B01968214E9F5EDF31C">
    <w:name w:val="30A9B30AFAF84B01968214E9F5EDF31C"/>
    <w:rsid w:val="00BD7176"/>
    <w:rPr>
      <w:lang w:val="de-AT" w:eastAsia="de-AT"/>
    </w:rPr>
  </w:style>
  <w:style w:type="paragraph" w:customStyle="1" w:styleId="F49BB851A1224E1AA6137DB1C45BFF1D">
    <w:name w:val="F49BB851A1224E1AA6137DB1C45BFF1D"/>
    <w:rsid w:val="00BD717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8E05-E6C0-4C37-BF70-2950800F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9118</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dc:description>v20142306</dc:description>
  <cp:lastModifiedBy>Schober Ursula</cp:lastModifiedBy>
  <cp:revision>14</cp:revision>
  <cp:lastPrinted>2014-07-10T10:06:00Z</cp:lastPrinted>
  <dcterms:created xsi:type="dcterms:W3CDTF">2018-06-01T14:22:00Z</dcterms:created>
  <dcterms:modified xsi:type="dcterms:W3CDTF">2018-06-01T15:08:00Z</dcterms:modified>
  <cp:contentStatus>v20140623</cp:contentStatus>
</cp:coreProperties>
</file>